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23BB0" w:rsidRPr="00CD4212" w:rsidRDefault="00CD4212" w:rsidP="00CD4212">
      <w:pPr>
        <w:spacing w:line="360" w:lineRule="auto"/>
        <w:jc w:val="center"/>
        <w:outlineLvl w:val="0"/>
        <w:rPr>
          <w:rFonts w:asciiTheme="minorEastAsia" w:eastAsiaTheme="minorEastAsia" w:hAnsiTheme="minorEastAsia"/>
          <w:b/>
          <w:bCs/>
          <w:sz w:val="28"/>
          <w:szCs w:val="28"/>
        </w:rPr>
      </w:pPr>
      <w:r w:rsidRPr="00CD4212">
        <w:rPr>
          <w:rFonts w:asciiTheme="minorEastAsia" w:eastAsiaTheme="minorEastAsia" w:hAnsiTheme="minorEastAsia" w:hint="eastAsia"/>
          <w:b/>
          <w:bCs/>
          <w:sz w:val="28"/>
          <w:szCs w:val="28"/>
        </w:rPr>
        <w:t>2015国家公务员考试行测模拟试卷（二）</w:t>
      </w:r>
      <w:r w:rsidR="00623BB0" w:rsidRPr="00CD4212">
        <w:rPr>
          <w:rFonts w:asciiTheme="minorEastAsia" w:eastAsiaTheme="minorEastAsia" w:hAnsiTheme="minorEastAsia" w:hint="eastAsia"/>
          <w:b/>
          <w:bCs/>
          <w:sz w:val="28"/>
          <w:szCs w:val="28"/>
        </w:rPr>
        <w:t>参考答案与解析</w:t>
      </w:r>
    </w:p>
    <w:p w:rsidR="00CD4212" w:rsidRDefault="00CD4212" w:rsidP="00CD4212">
      <w:pPr>
        <w:spacing w:line="360" w:lineRule="auto"/>
        <w:jc w:val="center"/>
        <w:outlineLvl w:val="0"/>
        <w:rPr>
          <w:rFonts w:asciiTheme="minorEastAsia" w:eastAsiaTheme="minorEastAsia" w:hAnsiTheme="minorEastAsia"/>
          <w:b/>
          <w:bCs/>
          <w:szCs w:val="21"/>
        </w:rPr>
      </w:pPr>
      <w:r w:rsidRPr="00CD4212">
        <w:rPr>
          <w:rFonts w:asciiTheme="minorEastAsia" w:eastAsiaTheme="minorEastAsia" w:hAnsiTheme="minorEastAsia" w:hint="eastAsia"/>
          <w:b/>
          <w:bCs/>
          <w:szCs w:val="21"/>
        </w:rPr>
        <w:t>中公教育</w:t>
      </w:r>
    </w:p>
    <w:p w:rsidR="00CD4212" w:rsidRDefault="00CD4212" w:rsidP="00CD4212">
      <w:pPr>
        <w:spacing w:line="360" w:lineRule="auto"/>
        <w:jc w:val="center"/>
        <w:outlineLvl w:val="0"/>
        <w:rPr>
          <w:rFonts w:asciiTheme="minorEastAsia" w:eastAsiaTheme="minorEastAsia" w:hAnsiTheme="minorEastAsia"/>
          <w:b/>
          <w:bCs/>
          <w:szCs w:val="21"/>
        </w:rPr>
      </w:pPr>
    </w:p>
    <w:p w:rsidR="00FE5FCC" w:rsidRPr="00CD4212" w:rsidRDefault="00FE5FCC" w:rsidP="00CD4212">
      <w:pPr>
        <w:spacing w:line="360" w:lineRule="auto"/>
        <w:jc w:val="center"/>
        <w:outlineLvl w:val="0"/>
        <w:rPr>
          <w:rFonts w:asciiTheme="minorEastAsia" w:eastAsiaTheme="minorEastAsia" w:hAnsiTheme="minorEastAsia"/>
          <w:b/>
          <w:bCs/>
          <w:szCs w:val="21"/>
        </w:rPr>
      </w:pPr>
      <w:r w:rsidRPr="00CD4212">
        <w:rPr>
          <w:rFonts w:asciiTheme="minorEastAsia" w:eastAsiaTheme="minorEastAsia" w:hAnsiTheme="minorEastAsia"/>
          <w:b/>
          <w:szCs w:val="21"/>
        </w:rPr>
        <w:t>第一部分</w:t>
      </w:r>
      <w:r w:rsidRPr="00CD4212">
        <w:rPr>
          <w:rFonts w:asciiTheme="minorEastAsia" w:eastAsiaTheme="minorEastAsia" w:hAnsiTheme="minorEastAsia" w:hint="eastAsia"/>
          <w:b/>
          <w:szCs w:val="21"/>
        </w:rPr>
        <w:t xml:space="preserve"> </w:t>
      </w:r>
      <w:r w:rsidRPr="00CD4212">
        <w:rPr>
          <w:rFonts w:asciiTheme="minorEastAsia" w:eastAsiaTheme="minorEastAsia" w:hAnsiTheme="minorEastAsia"/>
          <w:b/>
          <w:szCs w:val="21"/>
        </w:rPr>
        <w:t>常识判断</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color w:val="auto"/>
        </w:rPr>
        <w:t>1.【答案】D。</w:t>
      </w:r>
      <w:r w:rsidR="00CD4212">
        <w:rPr>
          <w:rFonts w:asciiTheme="minorEastAsia" w:eastAsiaTheme="minorEastAsia" w:hAnsiTheme="minorEastAsia"/>
          <w:color w:val="auto"/>
        </w:rPr>
        <w:t>中公解析：</w:t>
      </w:r>
      <w:r w:rsidRPr="00CD4212">
        <w:rPr>
          <w:rFonts w:asciiTheme="minorEastAsia" w:eastAsiaTheme="minorEastAsia" w:hAnsiTheme="minorEastAsia"/>
          <w:color w:val="auto"/>
        </w:rPr>
        <w:t>新华网沈阳3月28日电，中共中央政治局常委、国务院副总理</w:t>
      </w:r>
      <w:hyperlink r:id="rId8" w:tooltip="张高丽" w:history="1">
        <w:r w:rsidRPr="00CD4212">
          <w:rPr>
            <w:rStyle w:val="a4"/>
            <w:rFonts w:asciiTheme="minorEastAsia" w:eastAsiaTheme="minorEastAsia" w:hAnsiTheme="minorEastAsia"/>
            <w:color w:val="auto"/>
            <w:u w:val="none"/>
          </w:rPr>
          <w:t>张高丽</w:t>
        </w:r>
      </w:hyperlink>
      <w:r w:rsidRPr="00CD4212">
        <w:rPr>
          <w:rFonts w:asciiTheme="minorEastAsia" w:eastAsiaTheme="minorEastAsia" w:hAnsiTheme="minorEastAsia"/>
          <w:color w:val="auto"/>
        </w:rPr>
        <w:t>28日上午在沈阳桃仙国际机场出席在</w:t>
      </w:r>
      <w:hyperlink r:id="rId9" w:tooltip="韩中国" w:history="1">
        <w:r w:rsidRPr="00CD4212">
          <w:rPr>
            <w:rStyle w:val="a4"/>
            <w:rFonts w:asciiTheme="minorEastAsia" w:eastAsiaTheme="minorEastAsia" w:hAnsiTheme="minorEastAsia"/>
            <w:color w:val="auto"/>
            <w:u w:val="none"/>
          </w:rPr>
          <w:t>韩中国</w:t>
        </w:r>
      </w:hyperlink>
      <w:r w:rsidRPr="00CD4212">
        <w:rPr>
          <w:rFonts w:asciiTheme="minorEastAsia" w:eastAsiaTheme="minorEastAsia" w:hAnsiTheme="minorEastAsia"/>
          <w:color w:val="auto"/>
        </w:rPr>
        <w:t>人民志愿军烈士遗骸回国</w:t>
      </w:r>
      <w:hyperlink r:id="rId10" w:tooltip="迎接" w:history="1">
        <w:r w:rsidRPr="00CD4212">
          <w:rPr>
            <w:rStyle w:val="a4"/>
            <w:rFonts w:asciiTheme="minorEastAsia" w:eastAsiaTheme="minorEastAsia" w:hAnsiTheme="minorEastAsia"/>
            <w:color w:val="auto"/>
            <w:u w:val="none"/>
          </w:rPr>
          <w:t>迎接</w:t>
        </w:r>
      </w:hyperlink>
      <w:r w:rsidRPr="00CD4212">
        <w:rPr>
          <w:rFonts w:asciiTheme="minorEastAsia" w:eastAsiaTheme="minorEastAsia" w:hAnsiTheme="minorEastAsia"/>
          <w:color w:val="auto"/>
        </w:rPr>
        <w:t>仪式并讲话。</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color w:val="auto"/>
        </w:rPr>
        <w:t>2.【答案】A。</w:t>
      </w:r>
      <w:r w:rsidR="00CD4212">
        <w:rPr>
          <w:rFonts w:asciiTheme="minorEastAsia" w:eastAsiaTheme="minorEastAsia" w:hAnsiTheme="minorEastAsia"/>
          <w:color w:val="auto"/>
        </w:rPr>
        <w:t>中公解析：</w:t>
      </w:r>
      <w:r w:rsidRPr="00CD4212">
        <w:rPr>
          <w:rFonts w:asciiTheme="minorEastAsia" w:eastAsiaTheme="minorEastAsia" w:hAnsiTheme="minorEastAsia"/>
          <w:color w:val="auto"/>
        </w:rPr>
        <w:t>珍妮特·耶伦2月3日正式宣誓就任美国联邦储备委员会新一任主席，接任本·伯南克成为美联储百年历史上首位女性主席。谢丽尔-布恩-.艾萨克斯是美国影艺学院首位黑人女主席。桑德拉·鲍德温为美</w:t>
      </w:r>
      <w:bookmarkStart w:id="0" w:name="_GoBack"/>
      <w:bookmarkEnd w:id="0"/>
      <w:r w:rsidRPr="00CD4212">
        <w:rPr>
          <w:rFonts w:asciiTheme="minorEastAsia" w:eastAsiaTheme="minorEastAsia" w:hAnsiTheme="minorEastAsia"/>
          <w:color w:val="auto"/>
        </w:rPr>
        <w:t>国奥委会首位女主席。夏皮罗为美国证交会首位女主席。故本题答案为A。</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color w:val="auto"/>
        </w:rPr>
        <w:t>3.【答案】C。</w:t>
      </w:r>
      <w:r w:rsidR="00CD4212">
        <w:rPr>
          <w:rFonts w:asciiTheme="minorEastAsia" w:eastAsiaTheme="minorEastAsia" w:hAnsiTheme="minorEastAsia"/>
          <w:color w:val="auto"/>
        </w:rPr>
        <w:t>中公解析：</w:t>
      </w:r>
      <w:r w:rsidRPr="00CD4212">
        <w:rPr>
          <w:rFonts w:asciiTheme="minorEastAsia" w:eastAsiaTheme="minorEastAsia" w:hAnsiTheme="minorEastAsia"/>
          <w:color w:val="auto"/>
        </w:rPr>
        <w:t>金融市场按所有权期限可分为货币市场与资本市场，与货币市场相比，资本市场主要有以下特点：融资期限长、流动性相对较差、风险大而收益较高。</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color w:val="auto"/>
        </w:rPr>
        <w:t>4.【答案】C。</w:t>
      </w:r>
      <w:r w:rsidR="00CD4212">
        <w:rPr>
          <w:rFonts w:asciiTheme="minorEastAsia" w:eastAsiaTheme="minorEastAsia" w:hAnsiTheme="minorEastAsia"/>
          <w:color w:val="auto"/>
        </w:rPr>
        <w:t>中公解析：</w:t>
      </w:r>
      <w:r w:rsidRPr="00CD4212">
        <w:rPr>
          <w:rFonts w:asciiTheme="minorEastAsia" w:eastAsiaTheme="minorEastAsia" w:hAnsiTheme="minorEastAsia"/>
          <w:color w:val="auto"/>
        </w:rPr>
        <w:t>A项宏观货币政策和宏观财政政策在调控经济萧条和通货膨胀上是等价的；宏观货币政策和宏观财政政策都是既能改变投资支出又能影响消费支出。</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5.【答案】B。</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A项应为“经、史、子、集”。C项应为佛教、道教、儒教。D项应为十个天干、十二个地支。</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6.【答案】D。</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《神曲》但丁—意大利；《最后的晚餐》达芬奇—意大利③；《飞鸟集》泰戈尔—印度；《唐璜》拜伦—英国；《十日谈》薄伽丘—意大利。故D项正确。</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7.【答案】A。</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B项摩洛哥在非洲、斯洛文尼亚在欧洲、东帝汶在亚洲；C项应为美国＞巴西＞俄罗斯；</w:t>
      </w:r>
      <w:r w:rsidRPr="00CD4212">
        <w:rPr>
          <w:rFonts w:asciiTheme="minorEastAsia" w:eastAsiaTheme="minorEastAsia" w:hAnsiTheme="minorEastAsia"/>
          <w:color w:val="auto"/>
        </w:rPr>
        <w:t>D</w:t>
      </w:r>
      <w:r w:rsidRPr="00CD4212">
        <w:rPr>
          <w:rFonts w:asciiTheme="minorEastAsia" w:eastAsiaTheme="minorEastAsia" w:hAnsiTheme="minorEastAsia" w:hint="eastAsia"/>
          <w:color w:val="auto"/>
        </w:rPr>
        <w:t>项缅甸和南非不是英联邦成员。</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8.【答案】A。</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color w:val="auto"/>
        </w:rPr>
        <w:t>长平之战，是我国历史上最早、规模最大的包围歼灭战</w:t>
      </w:r>
      <w:r w:rsidRPr="00CD4212">
        <w:rPr>
          <w:rFonts w:asciiTheme="minorEastAsia" w:eastAsiaTheme="minorEastAsia" w:hAnsiTheme="minorEastAsia" w:hint="eastAsia"/>
          <w:color w:val="auto"/>
        </w:rPr>
        <w:t>，不属于以少胜多的战役。历史上著名的以少胜多的战例有：</w:t>
      </w:r>
      <w:r w:rsidRPr="00CD4212">
        <w:rPr>
          <w:rFonts w:asciiTheme="minorEastAsia" w:eastAsiaTheme="minorEastAsia" w:hAnsiTheme="minorEastAsia"/>
          <w:color w:val="auto"/>
        </w:rPr>
        <w:t>牧野之战</w:t>
      </w:r>
      <w:r w:rsidRPr="00CD4212">
        <w:rPr>
          <w:rFonts w:asciiTheme="minorEastAsia" w:eastAsiaTheme="minorEastAsia" w:hAnsiTheme="minorEastAsia" w:hint="eastAsia"/>
          <w:color w:val="auto"/>
        </w:rPr>
        <w:t>、</w:t>
      </w:r>
      <w:r w:rsidRPr="00CD4212">
        <w:rPr>
          <w:rFonts w:asciiTheme="minorEastAsia" w:eastAsiaTheme="minorEastAsia" w:hAnsiTheme="minorEastAsia"/>
          <w:color w:val="auto"/>
        </w:rPr>
        <w:t>巨鹿之战</w:t>
      </w:r>
      <w:r w:rsidRPr="00CD4212">
        <w:rPr>
          <w:rFonts w:asciiTheme="minorEastAsia" w:eastAsiaTheme="minorEastAsia" w:hAnsiTheme="minorEastAsia" w:hint="eastAsia"/>
          <w:color w:val="auto"/>
        </w:rPr>
        <w:t>、</w:t>
      </w:r>
      <w:r w:rsidRPr="00CD4212">
        <w:rPr>
          <w:rFonts w:asciiTheme="minorEastAsia" w:eastAsiaTheme="minorEastAsia" w:hAnsiTheme="minorEastAsia"/>
          <w:color w:val="auto"/>
        </w:rPr>
        <w:t>官渡之战</w:t>
      </w:r>
      <w:r w:rsidRPr="00CD4212">
        <w:rPr>
          <w:rFonts w:asciiTheme="minorEastAsia" w:eastAsiaTheme="minorEastAsia" w:hAnsiTheme="minorEastAsia" w:hint="eastAsia"/>
          <w:color w:val="auto"/>
        </w:rPr>
        <w:t>、</w:t>
      </w:r>
      <w:r w:rsidRPr="00CD4212">
        <w:rPr>
          <w:rFonts w:asciiTheme="minorEastAsia" w:eastAsiaTheme="minorEastAsia" w:hAnsiTheme="minorEastAsia"/>
          <w:color w:val="auto"/>
        </w:rPr>
        <w:t>赤壁之战</w:t>
      </w:r>
      <w:r w:rsidRPr="00CD4212">
        <w:rPr>
          <w:rFonts w:asciiTheme="minorEastAsia" w:eastAsiaTheme="minorEastAsia" w:hAnsiTheme="minorEastAsia" w:hint="eastAsia"/>
          <w:color w:val="auto"/>
        </w:rPr>
        <w:t>、</w:t>
      </w:r>
      <w:r w:rsidRPr="00CD4212">
        <w:rPr>
          <w:rFonts w:asciiTheme="minorEastAsia" w:eastAsiaTheme="minorEastAsia" w:hAnsiTheme="minorEastAsia"/>
          <w:color w:val="auto"/>
        </w:rPr>
        <w:t>淝水之战</w:t>
      </w:r>
      <w:r w:rsidRPr="00CD4212">
        <w:rPr>
          <w:rFonts w:asciiTheme="minorEastAsia" w:eastAsiaTheme="minorEastAsia" w:hAnsiTheme="minorEastAsia" w:hint="eastAsia"/>
          <w:color w:val="auto"/>
        </w:rPr>
        <w:t>等。</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9.【答案】C。</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驻藏大臣为雍正年间设立，金瓶掣签制度始于乾隆年间，故选C。</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10.【答案】B。</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太阳活动是</w:t>
      </w:r>
      <w:r w:rsidRPr="00CD4212">
        <w:rPr>
          <w:rFonts w:asciiTheme="minorEastAsia" w:eastAsiaTheme="minorEastAsia" w:hAnsiTheme="minorEastAsia"/>
          <w:color w:val="auto"/>
        </w:rPr>
        <w:t>太阳表层各种扰动现象的总称。包括太阳黑子、日珥、光斑、日冕、谱斑的出没和耀斑的爆发等现象。</w:t>
      </w:r>
      <w:r w:rsidRPr="00CD4212">
        <w:rPr>
          <w:rFonts w:asciiTheme="minorEastAsia" w:eastAsiaTheme="minorEastAsia" w:hAnsiTheme="minorEastAsia" w:hint="eastAsia"/>
          <w:color w:val="auto"/>
        </w:rPr>
        <w:t>①和④是太阳辐射对地球的影响。</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11.【答案】D。</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②④是孔子的名言，①语出《老子》第五十八章；③出自《孟子</w:t>
      </w:r>
      <w:r w:rsidRPr="00CD4212">
        <w:rPr>
          <w:rFonts w:asciiTheme="minorEastAsia" w:eastAsiaTheme="minorEastAsia" w:hAnsiTheme="minorEastAsia"/>
          <w:color w:val="auto"/>
        </w:rPr>
        <w:t>·</w:t>
      </w:r>
      <w:r w:rsidRPr="00CD4212">
        <w:rPr>
          <w:rFonts w:asciiTheme="minorEastAsia" w:eastAsiaTheme="minorEastAsia" w:hAnsiTheme="minorEastAsia" w:hint="eastAsia"/>
          <w:color w:val="auto"/>
        </w:rPr>
        <w:t>尽心上》。</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lastRenderedPageBreak/>
        <w:t>12.【答案】</w:t>
      </w:r>
      <w:r w:rsidRPr="00CD4212">
        <w:rPr>
          <w:rFonts w:asciiTheme="minorEastAsia" w:eastAsiaTheme="minorEastAsia" w:hAnsiTheme="minorEastAsia"/>
          <w:color w:val="auto"/>
        </w:rPr>
        <w:t>C</w:t>
      </w:r>
      <w:r w:rsidRPr="00CD4212">
        <w:rPr>
          <w:rFonts w:asciiTheme="minorEastAsia" w:eastAsiaTheme="minorEastAsia" w:hAnsiTheme="minorEastAsia" w:hint="eastAsia"/>
          <w:color w:val="auto"/>
        </w:rPr>
        <w:t>。</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瓦特改良蒸汽机是在第一次工业革命时期。</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13.【答案】D。</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A项应为三大阶梯，B项长江流域面积应该大于黄河流域面积，C项青海湖是咸水湖，三大淡水湖应该是鄱阳湖、洞庭湖、太湖。</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14.【答案】</w:t>
      </w:r>
      <w:r w:rsidRPr="00CD4212">
        <w:rPr>
          <w:rFonts w:asciiTheme="minorEastAsia" w:eastAsiaTheme="minorEastAsia" w:hAnsiTheme="minorEastAsia"/>
          <w:color w:val="auto"/>
        </w:rPr>
        <w:t>C</w:t>
      </w:r>
      <w:r w:rsidRPr="00CD4212">
        <w:rPr>
          <w:rFonts w:asciiTheme="minorEastAsia" w:eastAsiaTheme="minorEastAsia" w:hAnsiTheme="minorEastAsia" w:hint="eastAsia"/>
          <w:color w:val="auto"/>
        </w:rPr>
        <w:t>。</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因为以同比率上升，上升的工资被上升的价格抵消了，所以通常而言，工人的购买力将不变。</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15.【答案】D。</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经济发展的发动机也可以称为拉动</w:t>
      </w:r>
      <w:r w:rsidRPr="00CD4212">
        <w:rPr>
          <w:rFonts w:asciiTheme="minorEastAsia" w:eastAsiaTheme="minorEastAsia" w:hAnsiTheme="minorEastAsia"/>
          <w:color w:val="auto"/>
        </w:rPr>
        <w:t>经济</w:t>
      </w:r>
      <w:r w:rsidRPr="00CD4212">
        <w:rPr>
          <w:rFonts w:asciiTheme="minorEastAsia" w:eastAsiaTheme="minorEastAsia" w:hAnsiTheme="minorEastAsia" w:hint="eastAsia"/>
          <w:color w:val="auto"/>
        </w:rPr>
        <w:t>的</w:t>
      </w:r>
      <w:r w:rsidRPr="00CD4212">
        <w:rPr>
          <w:rFonts w:asciiTheme="minorEastAsia" w:eastAsiaTheme="minorEastAsia" w:hAnsiTheme="minorEastAsia"/>
          <w:color w:val="auto"/>
        </w:rPr>
        <w:t>三</w:t>
      </w:r>
      <w:r w:rsidRPr="00CD4212">
        <w:rPr>
          <w:rFonts w:asciiTheme="minorEastAsia" w:eastAsiaTheme="minorEastAsia" w:hAnsiTheme="minorEastAsia" w:hint="eastAsia"/>
          <w:color w:val="auto"/>
        </w:rPr>
        <w:t>驾</w:t>
      </w:r>
      <w:r w:rsidRPr="00CD4212">
        <w:rPr>
          <w:rFonts w:asciiTheme="minorEastAsia" w:eastAsiaTheme="minorEastAsia" w:hAnsiTheme="minorEastAsia"/>
          <w:color w:val="auto"/>
        </w:rPr>
        <w:t>马车</w:t>
      </w:r>
      <w:r w:rsidRPr="00CD4212">
        <w:rPr>
          <w:rFonts w:asciiTheme="minorEastAsia" w:eastAsiaTheme="minorEastAsia" w:hAnsiTheme="minorEastAsia" w:hint="eastAsia"/>
          <w:color w:val="auto"/>
        </w:rPr>
        <w:t>，包括</w:t>
      </w:r>
      <w:r w:rsidRPr="00CD4212">
        <w:rPr>
          <w:rFonts w:asciiTheme="minorEastAsia" w:eastAsiaTheme="minorEastAsia" w:hAnsiTheme="minorEastAsia"/>
          <w:color w:val="auto"/>
        </w:rPr>
        <w:t>出口、投资与消费</w:t>
      </w:r>
      <w:r w:rsidRPr="00CD4212">
        <w:rPr>
          <w:rFonts w:asciiTheme="minorEastAsia" w:eastAsiaTheme="minorEastAsia" w:hAnsiTheme="minorEastAsia" w:hint="eastAsia"/>
          <w:color w:val="auto"/>
        </w:rPr>
        <w:t>。</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16.【答案】B。</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文艺复兴时期“美术三杰”达芬奇、米开朗琪罗、拉斐尔。</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17.【答案】C。</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计划生育是我国的基本国策，少数民族也应该执行。</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18.【答案】A。</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民权的含义就是推翻君主专制，建立民主共和国。A选项的含义就是只要有“君”存在，不管是哪个民族，我们都要推翻它。故A项正确。“民族主义”的主要内容之一，就是“反满”“驱除鞑虏，恢复中华”，所以B、D选项是属于民族主义的内容，“民生主义”的含义就是“节制资本、平均地权”C项属于这个这方面的内容。</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19.【答案】A。</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电池上的“R、S、F”三个字母代表电池的形状。</w:t>
      </w:r>
    </w:p>
    <w:p w:rsidR="00FE5FCC" w:rsidRPr="000A708F" w:rsidRDefault="003F7B47" w:rsidP="000A708F">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20.【答案】B。</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人的两眼之间大约有6厘米的距离，所以在观看除了正前方的物体外，两只眼睛必然有角度的不同，这个差别在大脑中就能自动形成上下、左右、前后、远近的区别，从而产生立体视觉。所以制作出同一场景、影像的不同侧面（仅有微小的视差）让双眼各看一边，那么在大脑中就能自动形成这一场景的立体影像。故选B项。</w:t>
      </w:r>
    </w:p>
    <w:p w:rsidR="00FE5FCC" w:rsidRPr="00CD4212" w:rsidRDefault="00FE5FCC" w:rsidP="00CD4212">
      <w:pPr>
        <w:pStyle w:val="20143"/>
        <w:spacing w:before="312" w:after="312" w:line="360" w:lineRule="auto"/>
        <w:rPr>
          <w:rFonts w:asciiTheme="minorEastAsia" w:eastAsiaTheme="minorEastAsia" w:hAnsiTheme="minorEastAsia"/>
          <w:sz w:val="21"/>
          <w:szCs w:val="21"/>
        </w:rPr>
      </w:pPr>
      <w:r w:rsidRPr="00CD4212">
        <w:rPr>
          <w:rFonts w:asciiTheme="minorEastAsia" w:eastAsiaTheme="minorEastAsia" w:hAnsiTheme="minorEastAsia"/>
          <w:sz w:val="21"/>
          <w:szCs w:val="21"/>
        </w:rPr>
        <w:t>第二部分</w:t>
      </w:r>
      <w:r w:rsidRPr="00CD4212">
        <w:rPr>
          <w:rFonts w:asciiTheme="minorEastAsia" w:eastAsiaTheme="minorEastAsia" w:hAnsiTheme="minorEastAsia" w:hint="eastAsia"/>
          <w:sz w:val="21"/>
          <w:szCs w:val="21"/>
        </w:rPr>
        <w:t xml:space="preserve"> </w:t>
      </w:r>
      <w:r w:rsidRPr="00CD4212">
        <w:rPr>
          <w:rFonts w:asciiTheme="minorEastAsia" w:eastAsiaTheme="minorEastAsia" w:hAnsiTheme="minorEastAsia"/>
          <w:sz w:val="21"/>
          <w:szCs w:val="21"/>
        </w:rPr>
        <w:t>言语理解与表达</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21.【答案】C。</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分析可知，所填词语应与前面的“乏味”构成反义对应关系，四个选项中最能满足此要求的是“引人入胜”。此题要注意辨析“惹人耳目”的意思，它比喻用假象迷惑人。故本题答案为C。</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22.【答案】C。</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先看第一空，“蔚然成风”指一件事情逐渐发展盛行，形成一种良好风气。显然，“无家可归者和失业者流落街头”的现象并不是好风气，排除B。再看第二空，对应“没几个驾驶者会停下来”，选“呼啸而过”最恰当，故答案为C。</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lastRenderedPageBreak/>
        <w:t>23.【答案】B。</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由“有固定的学田”可知，古代官学是有固定收入的，且收入是稳定的，能同时体现这两层意思的只有“支撑”和“保障”。排除C、D。与“支撑”相比，“保障”更能体现官学的官方性质。“思想活跃”也搭配恰当，故本题答案为B。</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24</w:t>
      </w:r>
      <w:r w:rsidRPr="00CD4212">
        <w:rPr>
          <w:rFonts w:asciiTheme="minorEastAsia" w:eastAsiaTheme="minorEastAsia" w:hAnsiTheme="minorEastAsia"/>
          <w:color w:val="auto"/>
        </w:rPr>
        <w:t>.【答案】B。</w:t>
      </w:r>
      <w:r w:rsidR="00CD4212">
        <w:rPr>
          <w:rFonts w:asciiTheme="minorEastAsia" w:eastAsiaTheme="minorEastAsia" w:hAnsiTheme="minorEastAsia"/>
          <w:color w:val="auto"/>
        </w:rPr>
        <w:t>中公解析：</w:t>
      </w:r>
      <w:r w:rsidRPr="00CD4212">
        <w:rPr>
          <w:rFonts w:asciiTheme="minorEastAsia" w:eastAsiaTheme="minorEastAsia" w:hAnsiTheme="minorEastAsia"/>
          <w:color w:val="auto"/>
        </w:rPr>
        <w:t>本题的突破点在第一空，这里应填一个表示</w:t>
      </w:r>
      <w:r w:rsidRPr="00CD4212">
        <w:rPr>
          <w:rFonts w:asciiTheme="minorEastAsia" w:eastAsiaTheme="minorEastAsia" w:hAnsiTheme="minorEastAsia" w:hint="eastAsia"/>
          <w:color w:val="auto"/>
        </w:rPr>
        <w:t>“</w:t>
      </w:r>
      <w:r w:rsidRPr="00CD4212">
        <w:rPr>
          <w:rFonts w:asciiTheme="minorEastAsia" w:eastAsiaTheme="minorEastAsia" w:hAnsiTheme="minorEastAsia"/>
          <w:color w:val="auto"/>
        </w:rPr>
        <w:t>城市车</w:t>
      </w:r>
      <w:r w:rsidRPr="00CD4212">
        <w:rPr>
          <w:rFonts w:asciiTheme="minorEastAsia" w:eastAsiaTheme="minorEastAsia" w:hAnsiTheme="minorEastAsia" w:hint="eastAsia"/>
          <w:color w:val="auto"/>
        </w:rPr>
        <w:t>”</w:t>
      </w:r>
      <w:r w:rsidRPr="00CD4212">
        <w:rPr>
          <w:rFonts w:asciiTheme="minorEastAsia" w:eastAsiaTheme="minorEastAsia" w:hAnsiTheme="minorEastAsia"/>
          <w:color w:val="auto"/>
        </w:rPr>
        <w:t>概念性质的词语。</w:t>
      </w:r>
      <w:r w:rsidRPr="00CD4212">
        <w:rPr>
          <w:rFonts w:asciiTheme="minorEastAsia" w:eastAsiaTheme="minorEastAsia" w:hAnsiTheme="minorEastAsia" w:hint="eastAsia"/>
          <w:color w:val="auto"/>
        </w:rPr>
        <w:t>“</w:t>
      </w:r>
      <w:r w:rsidRPr="00CD4212">
        <w:rPr>
          <w:rFonts w:asciiTheme="minorEastAsia" w:eastAsiaTheme="minorEastAsia" w:hAnsiTheme="minorEastAsia"/>
          <w:color w:val="auto"/>
        </w:rPr>
        <w:t>超前性</w:t>
      </w:r>
      <w:r w:rsidRPr="00CD4212">
        <w:rPr>
          <w:rFonts w:asciiTheme="minorEastAsia" w:eastAsiaTheme="minorEastAsia" w:hAnsiTheme="minorEastAsia" w:hint="eastAsia"/>
          <w:color w:val="auto"/>
        </w:rPr>
        <w:t>”</w:t>
      </w:r>
      <w:r w:rsidRPr="00CD4212">
        <w:rPr>
          <w:rFonts w:asciiTheme="minorEastAsia" w:eastAsiaTheme="minorEastAsia" w:hAnsiTheme="minorEastAsia"/>
          <w:color w:val="auto"/>
        </w:rPr>
        <w:t>意为超越目前正常条件的，即具有未来性、预见性，由</w:t>
      </w:r>
      <w:r w:rsidRPr="00CD4212">
        <w:rPr>
          <w:rFonts w:asciiTheme="minorEastAsia" w:eastAsiaTheme="minorEastAsia" w:hAnsiTheme="minorEastAsia" w:hint="eastAsia"/>
          <w:color w:val="auto"/>
        </w:rPr>
        <w:t>“</w:t>
      </w:r>
      <w:r w:rsidRPr="00CD4212">
        <w:rPr>
          <w:rFonts w:asciiTheme="minorEastAsia" w:eastAsiaTheme="minorEastAsia" w:hAnsiTheme="minorEastAsia"/>
          <w:color w:val="auto"/>
        </w:rPr>
        <w:t>全世界都需要</w:t>
      </w:r>
      <w:r w:rsidRPr="00CD4212">
        <w:rPr>
          <w:rFonts w:asciiTheme="minorEastAsia" w:eastAsiaTheme="minorEastAsia" w:hAnsiTheme="minorEastAsia" w:hint="eastAsia"/>
          <w:color w:val="auto"/>
        </w:rPr>
        <w:t>”</w:t>
      </w:r>
      <w:r w:rsidRPr="00CD4212">
        <w:rPr>
          <w:rFonts w:asciiTheme="minorEastAsia" w:eastAsiaTheme="minorEastAsia" w:hAnsiTheme="minorEastAsia"/>
          <w:color w:val="auto"/>
        </w:rPr>
        <w:t>并不能推出概念很超前，排除A。</w:t>
      </w:r>
      <w:r w:rsidRPr="00CD4212">
        <w:rPr>
          <w:rFonts w:asciiTheme="minorEastAsia" w:eastAsiaTheme="minorEastAsia" w:hAnsiTheme="minorEastAsia" w:hint="eastAsia"/>
          <w:color w:val="auto"/>
        </w:rPr>
        <w:t>“</w:t>
      </w:r>
      <w:r w:rsidRPr="00CD4212">
        <w:rPr>
          <w:rFonts w:asciiTheme="minorEastAsia" w:eastAsiaTheme="minorEastAsia" w:hAnsiTheme="minorEastAsia"/>
          <w:color w:val="auto"/>
        </w:rPr>
        <w:t>科学性</w:t>
      </w:r>
      <w:r w:rsidRPr="00CD4212">
        <w:rPr>
          <w:rFonts w:asciiTheme="minorEastAsia" w:eastAsiaTheme="minorEastAsia" w:hAnsiTheme="minorEastAsia" w:hint="eastAsia"/>
          <w:color w:val="auto"/>
        </w:rPr>
        <w:t>”</w:t>
      </w:r>
      <w:r w:rsidRPr="00CD4212">
        <w:rPr>
          <w:rFonts w:asciiTheme="minorEastAsia" w:eastAsiaTheme="minorEastAsia" w:hAnsiTheme="minorEastAsia"/>
          <w:color w:val="auto"/>
        </w:rPr>
        <w:t>意为经得起推敲，符合客观规律，由</w:t>
      </w:r>
      <w:r w:rsidRPr="00CD4212">
        <w:rPr>
          <w:rFonts w:asciiTheme="minorEastAsia" w:eastAsiaTheme="minorEastAsia" w:hAnsiTheme="minorEastAsia" w:hint="eastAsia"/>
          <w:color w:val="auto"/>
        </w:rPr>
        <w:t>“</w:t>
      </w:r>
      <w:r w:rsidRPr="00CD4212">
        <w:rPr>
          <w:rFonts w:asciiTheme="minorEastAsia" w:eastAsiaTheme="minorEastAsia" w:hAnsiTheme="minorEastAsia"/>
          <w:color w:val="auto"/>
        </w:rPr>
        <w:t>全世界都需要</w:t>
      </w:r>
      <w:r w:rsidRPr="00CD4212">
        <w:rPr>
          <w:rFonts w:asciiTheme="minorEastAsia" w:eastAsiaTheme="minorEastAsia" w:hAnsiTheme="minorEastAsia" w:hint="eastAsia"/>
          <w:color w:val="auto"/>
        </w:rPr>
        <w:t>”</w:t>
      </w:r>
      <w:r w:rsidRPr="00CD4212">
        <w:rPr>
          <w:rFonts w:asciiTheme="minorEastAsia" w:eastAsiaTheme="minorEastAsia" w:hAnsiTheme="minorEastAsia"/>
          <w:color w:val="auto"/>
        </w:rPr>
        <w:t>并不能推出概念很科学，排除C。</w:t>
      </w:r>
      <w:r w:rsidRPr="00CD4212">
        <w:rPr>
          <w:rFonts w:asciiTheme="minorEastAsia" w:eastAsiaTheme="minorEastAsia" w:hAnsiTheme="minorEastAsia" w:hint="eastAsia"/>
          <w:color w:val="auto"/>
        </w:rPr>
        <w:t>“</w:t>
      </w:r>
      <w:r w:rsidRPr="00CD4212">
        <w:rPr>
          <w:rFonts w:asciiTheme="minorEastAsia" w:eastAsiaTheme="minorEastAsia" w:hAnsiTheme="minorEastAsia"/>
          <w:color w:val="auto"/>
        </w:rPr>
        <w:t>实用性</w:t>
      </w:r>
      <w:r w:rsidRPr="00CD4212">
        <w:rPr>
          <w:rFonts w:asciiTheme="minorEastAsia" w:eastAsiaTheme="minorEastAsia" w:hAnsiTheme="minorEastAsia" w:hint="eastAsia"/>
          <w:color w:val="auto"/>
        </w:rPr>
        <w:t>”</w:t>
      </w:r>
      <w:r w:rsidRPr="00CD4212">
        <w:rPr>
          <w:rFonts w:asciiTheme="minorEastAsia" w:eastAsiaTheme="minorEastAsia" w:hAnsiTheme="minorEastAsia"/>
          <w:color w:val="auto"/>
        </w:rPr>
        <w:t>意为有实际使用价值，一般针对的是具体事物，</w:t>
      </w:r>
      <w:r w:rsidRPr="00CD4212">
        <w:rPr>
          <w:rFonts w:asciiTheme="minorEastAsia" w:eastAsiaTheme="minorEastAsia" w:hAnsiTheme="minorEastAsia" w:hint="eastAsia"/>
          <w:color w:val="auto"/>
        </w:rPr>
        <w:t>“</w:t>
      </w:r>
      <w:r w:rsidRPr="00CD4212">
        <w:rPr>
          <w:rFonts w:asciiTheme="minorEastAsia" w:eastAsiaTheme="minorEastAsia" w:hAnsiTheme="minorEastAsia"/>
          <w:color w:val="auto"/>
        </w:rPr>
        <w:t>城市车</w:t>
      </w:r>
      <w:r w:rsidRPr="00CD4212">
        <w:rPr>
          <w:rFonts w:asciiTheme="minorEastAsia" w:eastAsiaTheme="minorEastAsia" w:hAnsiTheme="minorEastAsia" w:hint="eastAsia"/>
          <w:color w:val="auto"/>
        </w:rPr>
        <w:t>”</w:t>
      </w:r>
      <w:r w:rsidRPr="00CD4212">
        <w:rPr>
          <w:rFonts w:asciiTheme="minorEastAsia" w:eastAsiaTheme="minorEastAsia" w:hAnsiTheme="minorEastAsia"/>
          <w:color w:val="auto"/>
        </w:rPr>
        <w:t>作为一个概念不具有使用价值，只有当其实现以后才具有实用性，排除D项。B项的</w:t>
      </w:r>
      <w:r w:rsidRPr="00CD4212">
        <w:rPr>
          <w:rFonts w:asciiTheme="minorEastAsia" w:eastAsiaTheme="minorEastAsia" w:hAnsiTheme="minorEastAsia" w:hint="eastAsia"/>
          <w:color w:val="auto"/>
        </w:rPr>
        <w:t>“</w:t>
      </w:r>
      <w:r w:rsidRPr="00CD4212">
        <w:rPr>
          <w:rFonts w:asciiTheme="minorEastAsia" w:eastAsiaTheme="minorEastAsia" w:hAnsiTheme="minorEastAsia"/>
          <w:color w:val="auto"/>
        </w:rPr>
        <w:t>可行性</w:t>
      </w:r>
      <w:r w:rsidRPr="00CD4212">
        <w:rPr>
          <w:rFonts w:asciiTheme="minorEastAsia" w:eastAsiaTheme="minorEastAsia" w:hAnsiTheme="minorEastAsia" w:hint="eastAsia"/>
          <w:color w:val="auto"/>
        </w:rPr>
        <w:t>”</w:t>
      </w:r>
      <w:r w:rsidRPr="00CD4212">
        <w:rPr>
          <w:rFonts w:asciiTheme="minorEastAsia" w:eastAsiaTheme="minorEastAsia" w:hAnsiTheme="minorEastAsia"/>
          <w:color w:val="auto"/>
        </w:rPr>
        <w:t>意为行得通，可操作，因为全世界都需要，所以</w:t>
      </w:r>
      <w:r w:rsidRPr="00CD4212">
        <w:rPr>
          <w:rFonts w:asciiTheme="minorEastAsia" w:eastAsiaTheme="minorEastAsia" w:hAnsiTheme="minorEastAsia" w:hint="eastAsia"/>
          <w:color w:val="auto"/>
        </w:rPr>
        <w:t>“</w:t>
      </w:r>
      <w:r w:rsidRPr="00CD4212">
        <w:rPr>
          <w:rFonts w:asciiTheme="minorEastAsia" w:eastAsiaTheme="minorEastAsia" w:hAnsiTheme="minorEastAsia"/>
          <w:color w:val="auto"/>
        </w:rPr>
        <w:t>可行</w:t>
      </w:r>
      <w:r w:rsidRPr="00CD4212">
        <w:rPr>
          <w:rFonts w:asciiTheme="minorEastAsia" w:eastAsiaTheme="minorEastAsia" w:hAnsiTheme="minorEastAsia" w:hint="eastAsia"/>
          <w:color w:val="auto"/>
        </w:rPr>
        <w:t>”</w:t>
      </w:r>
      <w:r w:rsidRPr="00CD4212">
        <w:rPr>
          <w:rFonts w:asciiTheme="minorEastAsia" w:eastAsiaTheme="minorEastAsia" w:hAnsiTheme="minorEastAsia"/>
          <w:color w:val="auto"/>
        </w:rPr>
        <w:t>，B项当选。</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25.【答案】D。</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第一空，“公共议题”不涉及甘苦、荣辱问题，故“同甘共苦”、“荣辱与共”不合句意，排除A、C。第二空，“隔岸观火”比喻对别人的危难不去救助，在一旁看热闹；“独善其身”指只顾自己，不管别人。公共议题是大家共同的议题，不存在“别人的危难”，所以“隔岸观火”不合句意。“置身事外”与“独善其身”经常连用。故本题答案为D。</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26.【答案】C。</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 xml:space="preserve">“复活”中的“活”，含有死而复生的意思。“久违”、“淡忘”并无“死”的含义，“消弥”指消除，平息，消弭忧患,与句意不符。“枯萎”指因干枯而萎缩，与“复活”搭配恰当，当选。故本题答案为C。  </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27.【答案】C。</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第一空中，“权力”、“权益”明显不合适，排除A、D。“南辕北辙”指行动和目的相反；“缘木求鱼”比喻方向、方法不对，一定达不到目的。“抛开中产阶级而欲求民主、自由”没有体现出相反的意思，第二空填“缘木求鱼”更恰当。故本题答案为C。</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28.【答案】D。</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由“甚至”可知第一空所填词语须与“直接参与”构成递进关系，四个选项中，只有“主导”能与其构成递进关系，故本题答案为D。</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29.【答案】A。</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第一空中，“亵渎”的词义过重，与文段整体语境不符，排除D。第二空中，“整饬”意为整顿使有条理，不适用于“过时”的东西，排除C。第三空所填词语应能表示城市过度求新后心灵无所依托的不安状态，“居无定所”更贴切。本题答案为A。</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30.【答案】A。</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第一空中，“质询”为法律术语，专指代议机关的成员向其他国家机关及其官员提出质疑或询问并要求答复的活动。不适用于句中所说的各方对“名校办分校”这项举措的质疑，排除B、D两项。第三空中，句中质疑的是这项举措是否与义务教育均衡发展的理念不一致。“分道扬镳”比喻志趣不同，各走各的道路。据词义排除C项。本题答案为A项。</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lastRenderedPageBreak/>
        <w:t>31.【答案】B。</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先看第二空，根据题干的语体色彩分析，可排除C、D两项；再看第一空，由“缩水风险、受到影响、通胀压力上升”等修饰词可知，中国经济受到了冲击和压力，但远达不到“困境”的程度，故排除A，因此本题答案为B。</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32.【答案】D。</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由第二空后面的“误把鱼尾作鱼头”可知，第二空选“迷惑”最恰当。故本题正确答案为D。</w:t>
      </w:r>
    </w:p>
    <w:p w:rsidR="003F7B47" w:rsidRPr="00CD4212" w:rsidRDefault="003F7B47" w:rsidP="00CD4212">
      <w:pPr>
        <w:pStyle w:val="140"/>
        <w:spacing w:line="360" w:lineRule="auto"/>
        <w:ind w:firstLine="420"/>
        <w:rPr>
          <w:rStyle w:val="858D7CFB-ED40-4347-BF05-701D383B685F20"/>
          <w:rFonts w:asciiTheme="minorEastAsia" w:eastAsiaTheme="minorEastAsia" w:hAnsiTheme="minorEastAsia"/>
          <w:color w:val="auto"/>
        </w:rPr>
      </w:pPr>
      <w:r w:rsidRPr="00CD4212">
        <w:rPr>
          <w:rStyle w:val="858D7CFB-ED40-4347-BF05-701D383B685F20"/>
          <w:rFonts w:asciiTheme="minorEastAsia" w:eastAsiaTheme="minorEastAsia" w:hAnsiTheme="minorEastAsia" w:hint="eastAsia"/>
          <w:color w:val="auto"/>
        </w:rPr>
        <w:t>33.【答案】B。</w:t>
      </w:r>
      <w:r w:rsidR="00CD4212">
        <w:rPr>
          <w:rStyle w:val="858D7CFB-ED40-4347-BF05-701D383B685F20"/>
          <w:rFonts w:asciiTheme="minorEastAsia" w:eastAsiaTheme="minorEastAsia" w:hAnsiTheme="minorEastAsia" w:hint="eastAsia"/>
          <w:color w:val="auto"/>
        </w:rPr>
        <w:t>中公解析：</w:t>
      </w:r>
      <w:r w:rsidRPr="00CD4212">
        <w:rPr>
          <w:rStyle w:val="858D7CFB-ED40-4347-BF05-701D383B685F20"/>
          <w:rFonts w:asciiTheme="minorEastAsia" w:eastAsiaTheme="minorEastAsia" w:hAnsiTheme="minorEastAsia" w:hint="eastAsia"/>
          <w:color w:val="auto"/>
        </w:rPr>
        <w:t>第一空所填词应与后句的“竞争”意思相对，选项中与此最相符的为“垄断”。后两空填“蒙蔽”、“印证”也符合句意。本题答案为B。</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34.【答案】A。</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由后文的“初始稚步”可知，志愿者运动在我国的发展才刚刚起步，故可首先排除表发展旺盛的“欣欣向荣”与“如火如荼”。我国经济的长足发展为志愿者运动的推行创造的是“条件”，而非“机制”。故答案为A。</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35.【答案】B。</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句意讲的都是如何使用人才的问题，即应当使他们各得其宜，故第二空填“失意”、“失败”均不合适，排除A、C。第一空中，存在高低差异的是才学，“人才”与“高低”搭配不当，排除D。故答案选B。</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36.【答案】A。</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本题可由第二空得出答案。“浮想联翩”指许许多多的想象不断涌现出来，与句意不符，排除C。“突发奇想”填入句中不合语法规范，排除D。由“竟”、“把测谎仪器的电极绑到天南星植物的叶片上”可知，巴克斯特的想法新奇、独特，“异想天开”比“心血来潮”更能体现巴克斯特想法的特点，故本题答案选A。</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37.【答案】B。</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分析可知，所填词语应与“你方唱罢我登场”构成反义关系。“你方唱罢我登场”指的是一种更迭、流动，故表示一种思想理论贯穿于始终的“一以贯之”最符合要求。本题答案为B。</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38.【答案】A。</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首先看第一空，“观察”的对象一般为具体事物，用在此处不合适，排除C。再看第二空，“于事无补”意为对事情毫无补益；“无力回天”比喻局势或病情严重，已无法挽救；“一事无成”指什么事情都做不成，形容毫无成就。句意是说未能事前控制，等到造成重大损失后再花大力气去补救已经没有用了，“于事无补”符合句意。</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39.【答案】C。</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由“不以为然”、“假借”等词可知，文段对知识分子的行为是持否定态度的，因此第一空所填词语应含贬义，故可首先排除B、D两项。再看第二空，根据句意，知识分子“打扮成青年导师和精神领袖”，是宣扬“种族差异、民族至上和阶级对立”，故第二空填“鼓吹”更恰当。本题答案为C。</w:t>
      </w:r>
    </w:p>
    <w:p w:rsidR="003F7B47" w:rsidRPr="00CD4212" w:rsidRDefault="003F7B47" w:rsidP="00CD4212">
      <w:pPr>
        <w:widowControl/>
        <w:spacing w:line="360" w:lineRule="auto"/>
        <w:ind w:firstLineChars="200" w:firstLine="420"/>
        <w:jc w:val="left"/>
        <w:rPr>
          <w:rFonts w:asciiTheme="minorEastAsia" w:eastAsiaTheme="minorEastAsia" w:hAnsiTheme="minorEastAsia"/>
          <w:kern w:val="0"/>
          <w:szCs w:val="21"/>
        </w:rPr>
      </w:pPr>
      <w:r w:rsidRPr="00CD4212">
        <w:rPr>
          <w:rFonts w:asciiTheme="minorEastAsia" w:eastAsiaTheme="minorEastAsia" w:hAnsiTheme="minorEastAsia" w:hint="eastAsia"/>
          <w:szCs w:val="21"/>
        </w:rPr>
        <w:lastRenderedPageBreak/>
        <w:t>40.【答案】D。</w:t>
      </w:r>
      <w:r w:rsidR="00CD4212">
        <w:rPr>
          <w:rFonts w:asciiTheme="minorEastAsia" w:eastAsiaTheme="minorEastAsia" w:hAnsiTheme="minorEastAsia" w:hint="eastAsia"/>
        </w:rPr>
        <w:t>中公解析：</w:t>
      </w:r>
      <w:r w:rsidRPr="00CD4212">
        <w:rPr>
          <w:rFonts w:asciiTheme="minorEastAsia" w:eastAsiaTheme="minorEastAsia" w:hAnsiTheme="minorEastAsia" w:hint="eastAsia"/>
          <w:szCs w:val="21"/>
        </w:rPr>
        <w:t>先看第二空，此处是在形容季米特洛夫的逻辑推理非常缜密。“不容辩驳”和“毋庸置疑”均侧重于对某种事实或能力的确认，强调的是一种确定性，而非严密性；“不容置喙”是指不容许别人插嘴说话，常形容没有说话的机会。这三个成语用来修饰“逻辑推理”都不恰当，排除A、B、C三项。再看第三空，“泥淖”比喻艰难而不易摆脱的困境，契合句意。</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41.【答案】B。</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文段首先指出由于学术评价常受到主观因素的影响，人们更倾向于依靠量化数据进行评价，接着以“事实上”做转折指出过度倚重量化数据就是把数据的制作者当成了评价主体，也不能得到客观的评价。故在进行学术评价时不能过多依赖量化数据。由此可知，答案为B。</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42.【答案】B。</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由“这种体制并没有放弃人口的管控，只是这种管控的核心目标是人口服务，基本手段是人口服务，表现形式也是人口服务”可知，人口服务是人口管控的目标、手段及表现形式。故B项“完全不同的两种模式”说法显然有误，当选。</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43.【答案】C。</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文段主要论述的是战略性新兴产业与技术融合的关系。文段先说新一轮技术和产业革命的方向是多学科、多技术领域的高度交叉和深度融合，即技术融合趋势这一话题，然后引出战略性新兴产业发展不是孤立的，不仅需要和其他产业相融合，也需要行业内部之间融合。可见，战略性新兴产业要发展必须顺应技术融合的新趋势，故答案为C。</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44.【答案】A。</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“背面有数字标记”只是一个非常小的细节，如果注意到就能快速完成拼图，但是很少有人能观察到这一细节。故文段主要强调的是细致的观察对于成功的重要性，即A项。</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45.【答案】A。</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由前文的“又产生了无数的畅销书”可知，横线处与之相对的作家应为“畅销书作家”，而非“年轻作家”，据此可首先排除C、D两项。A、B两项的区别在于句式不同，B项“又产生了无数的畅销书作家”与前句的“又产生了无数的畅销书”为并列关系，A项“有无数畅销书作家冉冉升起”与前句的“又产生了无数的畅销书”为承接关系。句中的“畅销书”与“畅销书作家”之间不是孤立的，正因为产生了畅销书，才相应地出现了畅销书作家，A项的句式恰当地体现了这层关系，本题的正确答案为A。</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46.【答案】C。</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文段引用两位数学家的话，说明了学好语文的重要性。A项与文意相反，可首先排除。D项脱离了“语文”这一论述重点，排除。B项把学好语文作为学好数学的必备条件，从文中无法得出，且与常识不符，故排除。本题选C。</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lastRenderedPageBreak/>
        <w:t>47.【答案】D。</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由句③中的“中国之所以……”和句②中的“很大原因是因为……”之间的因果关系可知，②应该紧跟在③后面。由句④中的“从来都是……”和句①中的“对……尤其如此”可知，①应该紧跟④句之后；⑤对⑥句中现象的产生进行了解释，故⑤应排在⑥句之后；观察②句可以看出，该句引出一个关于“资本流动”的话题；根据话题的统一性原则可以判断出，以“资本的自由流动”起始的句④应当紧承句②。因此正确排序为③②④①⑥⑤，即D项。</w:t>
      </w:r>
    </w:p>
    <w:p w:rsidR="003F7B47" w:rsidRPr="00CD4212" w:rsidRDefault="003F7B47" w:rsidP="00CD4212">
      <w:pPr>
        <w:widowControl/>
        <w:spacing w:line="360" w:lineRule="auto"/>
        <w:ind w:firstLineChars="200" w:firstLine="420"/>
        <w:jc w:val="left"/>
        <w:rPr>
          <w:rFonts w:asciiTheme="minorEastAsia" w:eastAsiaTheme="minorEastAsia" w:hAnsiTheme="minorEastAsia"/>
          <w:kern w:val="0"/>
          <w:szCs w:val="21"/>
        </w:rPr>
      </w:pPr>
      <w:r w:rsidRPr="00CD4212">
        <w:rPr>
          <w:rFonts w:asciiTheme="minorEastAsia" w:eastAsiaTheme="minorEastAsia" w:hAnsiTheme="minorEastAsia" w:hint="eastAsia"/>
          <w:szCs w:val="21"/>
        </w:rPr>
        <w:t>48.【答案】D。</w:t>
      </w:r>
      <w:r w:rsidR="00CD4212">
        <w:rPr>
          <w:rFonts w:asciiTheme="minorEastAsia" w:eastAsiaTheme="minorEastAsia" w:hAnsiTheme="minorEastAsia" w:hint="eastAsia"/>
        </w:rPr>
        <w:t>中公解析：</w:t>
      </w:r>
      <w:r w:rsidRPr="00CD4212">
        <w:rPr>
          <w:rFonts w:asciiTheme="minorEastAsia" w:eastAsiaTheme="minorEastAsia" w:hAnsiTheme="minorEastAsia" w:hint="eastAsia"/>
          <w:szCs w:val="21"/>
        </w:rPr>
        <w:t>⑥句介绍了“海外屯田”的背景，①句由“因此”引出总结句，指出我国在“海外屯田”方面的做法，按通常写作逻辑，介绍背景的应放在前面，故⑥句放段首更贴切，排除A、C两项。③句出现明显时间词“2007年”，而②⑦句都出现了时间词“2008年”，按时间顺序，③句应排在②⑦句之前，由此排除B项。故答案选D。</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49.【答案】C。</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细节理解题。由文段第二句和第三句可知，C项正确。A、B两项都偷换了概念，错误。由文段第二句可知，北京城首次大规模发展是在金代，而扩建外城是在明代中叶后期。D项明显错误。</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50.【答案】C。</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寓意”的主体是“这一种态度”。由文段可知，“这一种态度”指的是，西藏的高僧在制作曼荼罗图案时花费了长时间的光阴和巨大精力，在功行圆满一刻却“毫不留恋地一手抹掉”。理解可知，这一种态度的寓意是，认真庄严地对待生活，但不应在乎生活中的得失。因此本题选C。</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51.【答案】A。</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由“因而”可知，横线处所填内容是对文段内容的总结。文段说的是历史学家永远无法接触到过去本身，而只能借助于各种历史文本而对过去有所言说，因此A项符合题意，最为恰当。B项“遗憾”在文段中没有体现，C、D两项不能从文段中得出，不是对文段的总结。故本题答案为A。</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52.【答案】B。</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作者先提出一个普遍的规律，即在讨论公共政策问题时，民众的感觉才是最重要的，进而由一般到特殊，推及到公共领域中的税负问题，说明税负是否沉重取决于该国民众对税负的主观感受。故B项符合题意。其他三项未体现“税负”这一论述主题，排除。</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53.【答案】A。</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文段先提出一个得到普遍认同的观点：只要大家站在同一起跑线，竞争就是公平的。然后以“问题是……”提出自己的疑问，这两个问句的提出表明作者认为机会平等，不能只停留在同一起跑线上。故本题答案为A。</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lastRenderedPageBreak/>
        <w:t>54.【答案】D。</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安德烈·马尔罗说孩子既是艺术家，又不是艺术家，是艺术家是因为他们有着艺术家的天赋，不是艺术家是因为他们被天赋所支配，而不是他们在支配天赋。由此可见，安德烈·马尔罗在此最想表达的观点是只有学会支配天赋才能成为真正的艺术家。</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55.【答案】D。</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文段首句指出，目前，我国一些民间机构已成为阅读推广的生力军。接着指出这些民间机构在阅读推广中有哪些作为。最后用美国的“CBC童书委员会”进一步说明民间机构可以对阅读推广起到重要的作用。故文段意在说明的是，应充分发挥民间机构在这方面的作用。因此本题选D。A项，美国只是文段举的例子，排除；B项的“主要由民间组织承办”说法没有依据，排除；C项脱离了“阅读推广”这一主题且表述错误，排除。</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56.【答案】A。</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文段介绍的是巴尔扎克坚持文学创作为世人留下了近百部杰出作品的故事。文段并未表明文学创作是巴尔扎克的兴趣所在，排除B项。文段没有将现实和理想进行对比，C项无中生有，排除。文段未提及巴尔扎克的生活体验对其创作的影响，排除D项。故本题正确答案为A。</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57.【答案】D。</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文段首句指出学术和艺术没有钱很难发展，其后举例论证这一观点，最后一句讲的是仅靠钱学术与艺术也很难发展。综合分析，即答案D。</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58.【答案】C。</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文段尾句指出美、丑在不同的历史进程中不断变化并在不同中又有共同规定，因此后文应继续对“共同点”展开论述。即本题答案为C。</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59.【答案】B。</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文段先说明我国城镇化进程不断加快，接着指出与发达国家相比，还有很大的发展空间，最后一句进一步说明，城镇化发展对中国未来经济增长有哪些重要作用。故文段意在说明的是城镇化发展在未来中国经济增长中扮演着重要的角色，B项与此表述一致，当选。</w:t>
      </w:r>
    </w:p>
    <w:p w:rsidR="00FE5FCC" w:rsidRPr="000A708F" w:rsidRDefault="003F7B47" w:rsidP="000A708F">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60.【答案】B。</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文段首先表明了中华饮食文化对待外来饮食文化的态度，接着分析了鸦片战争以后，中国人对于西方饮食文化的两种不同态度，一种是鄙视与排斥，另一种则是主张吸收西方饮食文化中的“先进”成分，故文段主要强调的是中国人对待西方饮食文化的矛盾与复杂心理，答案选B。</w:t>
      </w:r>
    </w:p>
    <w:p w:rsidR="00FE5FCC" w:rsidRPr="00CD4212" w:rsidRDefault="00FE5FCC" w:rsidP="00CD4212">
      <w:pPr>
        <w:pStyle w:val="20143"/>
        <w:spacing w:before="312" w:after="312" w:line="360" w:lineRule="auto"/>
        <w:rPr>
          <w:rFonts w:asciiTheme="minorEastAsia" w:eastAsiaTheme="minorEastAsia" w:hAnsiTheme="minorEastAsia"/>
          <w:sz w:val="21"/>
          <w:szCs w:val="21"/>
        </w:rPr>
      </w:pPr>
      <w:r w:rsidRPr="00CD4212">
        <w:rPr>
          <w:rFonts w:asciiTheme="minorEastAsia" w:eastAsiaTheme="minorEastAsia" w:hAnsiTheme="minorEastAsia"/>
          <w:sz w:val="21"/>
          <w:szCs w:val="21"/>
        </w:rPr>
        <w:t>第三部分</w:t>
      </w:r>
      <w:r w:rsidRPr="00CD4212">
        <w:rPr>
          <w:rFonts w:asciiTheme="minorEastAsia" w:eastAsiaTheme="minorEastAsia" w:hAnsiTheme="minorEastAsia" w:hint="eastAsia"/>
          <w:sz w:val="21"/>
          <w:szCs w:val="21"/>
        </w:rPr>
        <w:t xml:space="preserve"> </w:t>
      </w:r>
      <w:r w:rsidRPr="00CD4212">
        <w:rPr>
          <w:rFonts w:asciiTheme="minorEastAsia" w:eastAsiaTheme="minorEastAsia" w:hAnsiTheme="minorEastAsia"/>
          <w:sz w:val="21"/>
          <w:szCs w:val="21"/>
        </w:rPr>
        <w:t>数量关系</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61</w:t>
      </w:r>
      <w:r w:rsidRPr="00CD4212">
        <w:rPr>
          <w:rFonts w:asciiTheme="minorEastAsia" w:eastAsiaTheme="minorEastAsia" w:hAnsiTheme="minorEastAsia"/>
          <w:color w:val="auto"/>
        </w:rPr>
        <w:t>.【答案】B。</w:t>
      </w:r>
      <w:r w:rsidR="00CD4212">
        <w:rPr>
          <w:rFonts w:asciiTheme="minorEastAsia" w:eastAsiaTheme="minorEastAsia" w:hAnsiTheme="minorEastAsia"/>
          <w:color w:val="auto"/>
        </w:rPr>
        <w:t>中公解析：</w:t>
      </w:r>
      <w:r w:rsidRPr="00CD4212">
        <w:rPr>
          <w:rFonts w:asciiTheme="minorEastAsia" w:eastAsiaTheme="minorEastAsia" w:hAnsiTheme="minorEastAsia"/>
          <w:color w:val="auto"/>
        </w:rPr>
        <w:t>五个人一排多两人，可知总人数减2后能被5整除，即尾数为2或7，四个选项都可以；九个人一排刚好，</w:t>
      </w:r>
      <w:r w:rsidRPr="00CD4212">
        <w:rPr>
          <w:rFonts w:asciiTheme="minorEastAsia" w:eastAsiaTheme="minorEastAsia" w:hAnsiTheme="minorEastAsia" w:hint="eastAsia"/>
          <w:color w:val="auto"/>
        </w:rPr>
        <w:t>可知</w:t>
      </w:r>
      <w:r w:rsidRPr="00CD4212">
        <w:rPr>
          <w:rFonts w:asciiTheme="minorEastAsia" w:eastAsiaTheme="minorEastAsia" w:hAnsiTheme="minorEastAsia"/>
          <w:color w:val="auto"/>
        </w:rPr>
        <w:t>总人数能被9整除，能被9整除的数各位数字之和能被</w:t>
      </w:r>
      <w:r w:rsidRPr="00CD4212">
        <w:rPr>
          <w:rFonts w:asciiTheme="minorEastAsia" w:eastAsiaTheme="minorEastAsia" w:hAnsiTheme="minorEastAsia"/>
          <w:color w:val="auto"/>
        </w:rPr>
        <w:lastRenderedPageBreak/>
        <w:t>9整除，观察选项可排除A和D；七个人一排少两人</w:t>
      </w:r>
      <w:r w:rsidRPr="00CD4212">
        <w:rPr>
          <w:rFonts w:asciiTheme="minorEastAsia" w:eastAsiaTheme="minorEastAsia" w:hAnsiTheme="minorEastAsia" w:hint="eastAsia"/>
          <w:color w:val="auto"/>
        </w:rPr>
        <w:t>，</w:t>
      </w:r>
      <w:r w:rsidRPr="00CD4212">
        <w:rPr>
          <w:rFonts w:asciiTheme="minorEastAsia" w:eastAsiaTheme="minorEastAsia" w:hAnsiTheme="minorEastAsia"/>
          <w:color w:val="auto"/>
        </w:rPr>
        <w:t>可知总人数加2后能被7整除，代入B、C，可知117符合题意。</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62</w:t>
      </w:r>
      <w:r w:rsidRPr="00CD4212">
        <w:rPr>
          <w:rFonts w:asciiTheme="minorEastAsia" w:eastAsiaTheme="minorEastAsia" w:hAnsiTheme="minorEastAsia"/>
          <w:color w:val="auto"/>
        </w:rPr>
        <w:t>.【答案】A。</w:t>
      </w:r>
      <w:r w:rsidR="00CD4212">
        <w:rPr>
          <w:rFonts w:asciiTheme="minorEastAsia" w:eastAsiaTheme="minorEastAsia" w:hAnsiTheme="minorEastAsia"/>
          <w:color w:val="auto"/>
        </w:rPr>
        <w:t>中公解析：</w:t>
      </w:r>
      <w:r w:rsidRPr="00CD4212">
        <w:rPr>
          <w:rFonts w:asciiTheme="minorEastAsia" w:eastAsiaTheme="minorEastAsia" w:hAnsiTheme="minorEastAsia"/>
          <w:color w:val="auto"/>
        </w:rPr>
        <w:t>设乙的行李重x公斤，则甲的行李重为</w:t>
      </w:r>
      <w:r w:rsidRPr="00CD4212">
        <w:rPr>
          <w:rFonts w:asciiTheme="minorEastAsia" w:eastAsiaTheme="minorEastAsia" w:hAnsiTheme="minorEastAsia" w:hint="eastAsia"/>
          <w:color w:val="auto"/>
        </w:rPr>
        <w:t>1</w:t>
      </w:r>
      <w:r w:rsidRPr="00CD4212">
        <w:rPr>
          <w:rFonts w:asciiTheme="minorEastAsia" w:eastAsiaTheme="minorEastAsia" w:hAnsiTheme="minorEastAsia"/>
          <w:color w:val="auto"/>
        </w:rPr>
        <w:t>.</w:t>
      </w:r>
      <w:r w:rsidRPr="00CD4212">
        <w:rPr>
          <w:rFonts w:asciiTheme="minorEastAsia" w:eastAsiaTheme="minorEastAsia" w:hAnsiTheme="minorEastAsia" w:hint="eastAsia"/>
          <w:color w:val="auto"/>
        </w:rPr>
        <w:t>5</w:t>
      </w:r>
      <w:r w:rsidRPr="00CD4212">
        <w:rPr>
          <w:rFonts w:asciiTheme="minorEastAsia" w:eastAsiaTheme="minorEastAsia" w:hAnsiTheme="minorEastAsia"/>
          <w:color w:val="auto"/>
        </w:rPr>
        <w:t>x公斤，超出</w:t>
      </w:r>
      <w:r w:rsidRPr="00CD4212">
        <w:rPr>
          <w:rFonts w:asciiTheme="minorEastAsia" w:eastAsiaTheme="minorEastAsia" w:hAnsiTheme="minorEastAsia" w:hint="eastAsia"/>
          <w:color w:val="auto"/>
        </w:rPr>
        <w:t>10</w:t>
      </w:r>
      <w:r w:rsidRPr="00CD4212">
        <w:rPr>
          <w:rFonts w:asciiTheme="minorEastAsia" w:eastAsiaTheme="minorEastAsia" w:hAnsiTheme="minorEastAsia"/>
          <w:color w:val="auto"/>
        </w:rPr>
        <w:t>公斤的部分为y元/公斤。则有</w:t>
      </w:r>
      <w:r w:rsidRPr="00CD4212">
        <w:rPr>
          <w:rFonts w:asciiTheme="minorEastAsia" w:eastAsiaTheme="minorEastAsia" w:hAnsiTheme="minorEastAsia"/>
          <w:color w:val="auto"/>
        </w:rPr>
        <w:object w:dxaOrig="2504" w:dyaOrig="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36pt;mso-wrap-style:square;mso-position-horizontal-relative:page;mso-position-vertical-relative:page" o:ole="">
            <v:imagedata r:id="rId11" o:title=""/>
          </v:shape>
          <o:OLEObject Type="Embed" ProgID="Equation.3" ShapeID="_x0000_i1025" DrawAspect="Content" ObjectID="_1476522287" r:id="rId12">
            <o:FieldCodes>\* MERGEFORMAT</o:FieldCodes>
          </o:OLEObject>
        </w:object>
      </w:r>
      <w:r w:rsidRPr="00CD4212">
        <w:rPr>
          <w:rFonts w:asciiTheme="minorEastAsia" w:eastAsiaTheme="minorEastAsia" w:hAnsiTheme="minorEastAsia"/>
          <w:color w:val="auto"/>
        </w:rPr>
        <w:t>，解得</w:t>
      </w:r>
      <w:r w:rsidRPr="00CD4212">
        <w:rPr>
          <w:rFonts w:asciiTheme="minorEastAsia" w:eastAsiaTheme="minorEastAsia" w:hAnsiTheme="minorEastAsia"/>
          <w:color w:val="auto"/>
        </w:rPr>
        <w:object w:dxaOrig="861" w:dyaOrig="721">
          <v:shape id="_x0000_i1026" type="#_x0000_t75" style="width:42.75pt;height:36pt;mso-wrap-style:square;mso-position-horizontal-relative:page;mso-position-vertical-relative:page" o:ole="">
            <v:imagedata r:id="rId13" o:title=""/>
          </v:shape>
          <o:OLEObject Type="Embed" ProgID="Equation.3" ShapeID="_x0000_i1026" DrawAspect="Content" ObjectID="_1476522288" r:id="rId14">
            <o:FieldCodes>\* MERGEFORMAT</o:FieldCodes>
          </o:OLEObject>
        </w:object>
      </w:r>
      <w:r w:rsidRPr="00CD4212">
        <w:rPr>
          <w:rFonts w:asciiTheme="minorEastAsia" w:eastAsiaTheme="minorEastAsia" w:hAnsiTheme="minorEastAsia"/>
          <w:color w:val="auto"/>
        </w:rPr>
        <w:t>，则超出</w:t>
      </w:r>
      <w:r w:rsidRPr="00CD4212">
        <w:rPr>
          <w:rFonts w:asciiTheme="minorEastAsia" w:eastAsiaTheme="minorEastAsia" w:hAnsiTheme="minorEastAsia" w:hint="eastAsia"/>
          <w:color w:val="auto"/>
        </w:rPr>
        <w:t>10</w:t>
      </w:r>
      <w:r w:rsidRPr="00CD4212">
        <w:rPr>
          <w:rFonts w:asciiTheme="minorEastAsia" w:eastAsiaTheme="minorEastAsia" w:hAnsiTheme="minorEastAsia"/>
          <w:color w:val="auto"/>
        </w:rPr>
        <w:t>公斤的收费标准比</w:t>
      </w:r>
      <w:r w:rsidRPr="00CD4212">
        <w:rPr>
          <w:rFonts w:asciiTheme="minorEastAsia" w:eastAsiaTheme="minorEastAsia" w:hAnsiTheme="minorEastAsia" w:hint="eastAsia"/>
          <w:color w:val="auto"/>
        </w:rPr>
        <w:t>10</w:t>
      </w:r>
      <w:r w:rsidRPr="00CD4212">
        <w:rPr>
          <w:rFonts w:asciiTheme="minorEastAsia" w:eastAsiaTheme="minorEastAsia" w:hAnsiTheme="minorEastAsia"/>
          <w:color w:val="auto"/>
        </w:rPr>
        <w:t>公斤内的低了</w:t>
      </w:r>
      <w:r w:rsidRPr="00CD4212">
        <w:rPr>
          <w:rFonts w:asciiTheme="minorEastAsia" w:eastAsiaTheme="minorEastAsia" w:hAnsiTheme="minorEastAsia" w:hint="eastAsia"/>
          <w:color w:val="auto"/>
        </w:rPr>
        <w:t>6</w:t>
      </w:r>
      <w:r w:rsidRPr="00CD4212">
        <w:rPr>
          <w:rFonts w:asciiTheme="minorEastAsia" w:eastAsiaTheme="minorEastAsia" w:hAnsiTheme="minorEastAsia"/>
          <w:color w:val="auto"/>
        </w:rPr>
        <w:t>-</w:t>
      </w:r>
      <w:r w:rsidRPr="00CD4212">
        <w:rPr>
          <w:rFonts w:asciiTheme="minorEastAsia" w:eastAsiaTheme="minorEastAsia" w:hAnsiTheme="minorEastAsia" w:hint="eastAsia"/>
          <w:color w:val="auto"/>
        </w:rPr>
        <w:t>4</w:t>
      </w:r>
      <w:r w:rsidRPr="00CD4212">
        <w:rPr>
          <w:rFonts w:asciiTheme="minorEastAsia" w:eastAsiaTheme="minorEastAsia" w:hAnsiTheme="minorEastAsia"/>
          <w:color w:val="auto"/>
        </w:rPr>
        <w:t>.</w:t>
      </w:r>
      <w:r w:rsidRPr="00CD4212">
        <w:rPr>
          <w:rFonts w:asciiTheme="minorEastAsia" w:eastAsiaTheme="minorEastAsia" w:hAnsiTheme="minorEastAsia" w:hint="eastAsia"/>
          <w:color w:val="auto"/>
        </w:rPr>
        <w:t>5</w:t>
      </w:r>
      <w:r w:rsidRPr="00CD4212">
        <w:rPr>
          <w:rFonts w:asciiTheme="minorEastAsia" w:eastAsiaTheme="minorEastAsia" w:hAnsiTheme="minorEastAsia"/>
          <w:color w:val="auto"/>
        </w:rPr>
        <w:t>=</w:t>
      </w:r>
      <w:r w:rsidRPr="00CD4212">
        <w:rPr>
          <w:rFonts w:asciiTheme="minorEastAsia" w:eastAsiaTheme="minorEastAsia" w:hAnsiTheme="minorEastAsia" w:hint="eastAsia"/>
          <w:color w:val="auto"/>
        </w:rPr>
        <w:t>1</w:t>
      </w:r>
      <w:r w:rsidRPr="00CD4212">
        <w:rPr>
          <w:rFonts w:asciiTheme="minorEastAsia" w:eastAsiaTheme="minorEastAsia" w:hAnsiTheme="minorEastAsia"/>
          <w:color w:val="auto"/>
        </w:rPr>
        <w:t>.</w:t>
      </w:r>
      <w:r w:rsidRPr="00CD4212">
        <w:rPr>
          <w:rFonts w:asciiTheme="minorEastAsia" w:eastAsiaTheme="minorEastAsia" w:hAnsiTheme="minorEastAsia" w:hint="eastAsia"/>
          <w:color w:val="auto"/>
        </w:rPr>
        <w:t>5</w:t>
      </w:r>
      <w:r w:rsidRPr="00CD4212">
        <w:rPr>
          <w:rFonts w:asciiTheme="minorEastAsia" w:eastAsiaTheme="minorEastAsia" w:hAnsiTheme="minorEastAsia"/>
          <w:color w:val="auto"/>
        </w:rPr>
        <w:t>元。</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63.</w:t>
      </w:r>
      <w:r w:rsidRPr="00CD4212">
        <w:rPr>
          <w:rFonts w:asciiTheme="minorEastAsia" w:eastAsiaTheme="minorEastAsia" w:hAnsiTheme="minorEastAsia"/>
          <w:color w:val="auto"/>
        </w:rPr>
        <w:t>【答案】B。</w:t>
      </w:r>
      <w:r w:rsidR="00CD4212">
        <w:rPr>
          <w:rFonts w:asciiTheme="minorEastAsia" w:eastAsiaTheme="minorEastAsia" w:hAnsiTheme="minorEastAsia"/>
          <w:color w:val="auto"/>
        </w:rPr>
        <w:t>中公解析：</w:t>
      </w:r>
      <w:r w:rsidRPr="00CD4212">
        <w:rPr>
          <w:rFonts w:asciiTheme="minorEastAsia" w:eastAsiaTheme="minorEastAsia" w:hAnsiTheme="minorEastAsia" w:hint="eastAsia"/>
          <w:color w:val="auto"/>
        </w:rPr>
        <w:t>因I是FE上的任意一个点，则I在FE的任何位置对结果都没有影响，故</w:t>
      </w:r>
      <w:r w:rsidRPr="00CD4212">
        <w:rPr>
          <w:rFonts w:asciiTheme="minorEastAsia" w:eastAsiaTheme="minorEastAsia" w:hAnsiTheme="minorEastAsia"/>
          <w:color w:val="auto"/>
        </w:rPr>
        <w:t>令I点和E点重合，显然阴影面积为矩形面积的</w:t>
      </w:r>
      <w:r w:rsidRPr="00CD4212">
        <w:rPr>
          <w:rFonts w:asciiTheme="minorEastAsia" w:eastAsiaTheme="minorEastAsia" w:hAnsiTheme="minorEastAsia"/>
          <w:color w:val="auto"/>
        </w:rPr>
        <w:object w:dxaOrig="254" w:dyaOrig="655">
          <v:shape id="_x0000_i1027" type="#_x0000_t75" style="width:12pt;height:30.75pt;mso-wrap-style:square;mso-position-horizontal-relative:page;mso-position-vertical-relative:page" o:ole="">
            <v:imagedata r:id="rId15" o:title=""/>
          </v:shape>
          <o:OLEObject Type="Embed" ProgID="Equation.3" ShapeID="_x0000_i1027" DrawAspect="Content" ObjectID="_1476522289" r:id="rId16"/>
        </w:object>
      </w:r>
      <w:r w:rsidRPr="00CD4212">
        <w:rPr>
          <w:rFonts w:asciiTheme="minorEastAsia" w:eastAsiaTheme="minorEastAsia" w:hAnsiTheme="minorEastAsia"/>
          <w:color w:val="auto"/>
        </w:rPr>
        <w:t>。</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64</w:t>
      </w:r>
      <w:r w:rsidRPr="00CD4212">
        <w:rPr>
          <w:rFonts w:asciiTheme="minorEastAsia" w:eastAsiaTheme="minorEastAsia" w:hAnsiTheme="minorEastAsia"/>
          <w:color w:val="auto"/>
        </w:rPr>
        <w:t>.【答案】A。</w:t>
      </w:r>
      <w:r w:rsidR="00CD4212">
        <w:rPr>
          <w:rFonts w:asciiTheme="minorEastAsia" w:eastAsiaTheme="minorEastAsia" w:hAnsiTheme="minorEastAsia"/>
          <w:color w:val="auto"/>
        </w:rPr>
        <w:t>中公解析：</w:t>
      </w:r>
      <w:r w:rsidRPr="00CD4212">
        <w:rPr>
          <w:rFonts w:asciiTheme="minorEastAsia" w:eastAsiaTheme="minorEastAsia" w:hAnsiTheme="minorEastAsia"/>
          <w:color w:val="auto"/>
        </w:rPr>
        <w:t>设AB两地距离为8，</w:t>
      </w:r>
      <w:r w:rsidRPr="00CD4212">
        <w:rPr>
          <w:rFonts w:asciiTheme="minorEastAsia" w:eastAsiaTheme="minorEastAsia" w:hAnsiTheme="minorEastAsia"/>
          <w:color w:val="auto"/>
        </w:rPr>
        <w:object w:dxaOrig="232" w:dyaOrig="358">
          <v:shape id="_x0000_i1028" type="#_x0000_t75" style="width:11.25pt;height:17.25pt;mso-wrap-style:square;mso-position-horizontal-relative:page;mso-position-vertical-relative:page" o:ole="">
            <v:imagedata r:id="rId17" o:title=""/>
          </v:shape>
          <o:OLEObject Type="Embed" ProgID="Equation.3" ShapeID="_x0000_i1028" DrawAspect="Content" ObjectID="_1476522290" r:id="rId18">
            <o:FieldCodes>\* MERGEFORMAT</o:FieldCodes>
          </o:OLEObject>
        </w:object>
      </w:r>
      <w:r w:rsidRPr="00CD4212">
        <w:rPr>
          <w:rFonts w:asciiTheme="minorEastAsia" w:eastAsiaTheme="minorEastAsia" w:hAnsiTheme="minorEastAsia"/>
          <w:color w:val="auto"/>
        </w:rPr>
        <w:t>、</w:t>
      </w:r>
      <w:r w:rsidRPr="00CD4212">
        <w:rPr>
          <w:rFonts w:asciiTheme="minorEastAsia" w:eastAsiaTheme="minorEastAsia" w:hAnsiTheme="minorEastAsia"/>
          <w:color w:val="auto"/>
        </w:rPr>
        <w:object w:dxaOrig="274" w:dyaOrig="358">
          <v:shape id="_x0000_i1029" type="#_x0000_t75" style="width:12.75pt;height:17.25pt;mso-wrap-style:square;mso-position-horizontal-relative:page;mso-position-vertical-relative:page" o:ole="">
            <v:imagedata r:id="rId19" o:title=""/>
          </v:shape>
          <o:OLEObject Type="Embed" ProgID="Equation.3" ShapeID="_x0000_i1029" DrawAspect="Content" ObjectID="_1476522291" r:id="rId20">
            <o:FieldCodes>\* MERGEFORMAT</o:FieldCodes>
          </o:OLEObject>
        </w:object>
      </w:r>
      <w:r w:rsidRPr="00CD4212">
        <w:rPr>
          <w:rFonts w:asciiTheme="minorEastAsia" w:eastAsiaTheme="minorEastAsia" w:hAnsiTheme="minorEastAsia"/>
          <w:color w:val="auto"/>
        </w:rPr>
        <w:t>分别为4和1。根据题意可得甲到达终点用时</w:t>
      </w:r>
      <w:r w:rsidRPr="00CD4212">
        <w:rPr>
          <w:rFonts w:asciiTheme="minorEastAsia" w:eastAsiaTheme="minorEastAsia" w:hAnsiTheme="minorEastAsia"/>
          <w:color w:val="auto"/>
        </w:rPr>
        <w:object w:dxaOrig="555" w:dyaOrig="637">
          <v:shape id="_x0000_i1030" type="#_x0000_t75" style="width:27pt;height:30.75pt;mso-wrap-style:square;mso-position-horizontal-relative:page;mso-position-vertical-relative:page" o:ole="">
            <v:imagedata r:id="rId21" o:title=""/>
          </v:shape>
          <o:OLEObject Type="Embed" ProgID="Equation.3" ShapeID="_x0000_i1030" DrawAspect="Content" ObjectID="_1476522292" r:id="rId22">
            <o:FieldCodes>\* MERGEFORMAT</o:FieldCodes>
          </o:OLEObject>
        </w:object>
      </w:r>
      <w:r w:rsidRPr="00CD4212">
        <w:rPr>
          <w:rFonts w:asciiTheme="minorEastAsia" w:eastAsiaTheme="minorEastAsia" w:hAnsiTheme="minorEastAsia"/>
          <w:color w:val="auto"/>
        </w:rPr>
        <w:t>=</w:t>
      </w:r>
      <w:r w:rsidRPr="00CD4212">
        <w:rPr>
          <w:rFonts w:asciiTheme="minorEastAsia" w:eastAsiaTheme="minorEastAsia" w:hAnsiTheme="minorEastAsia"/>
          <w:color w:val="auto"/>
        </w:rPr>
        <w:object w:dxaOrig="370" w:dyaOrig="637">
          <v:shape id="_x0000_i1031" type="#_x0000_t75" style="width:18pt;height:30.75pt;mso-wrap-style:square;mso-position-horizontal-relative:page;mso-position-vertical-relative:page" o:ole="">
            <v:imagedata r:id="rId23" o:title=""/>
          </v:shape>
          <o:OLEObject Type="Embed" ProgID="Equation.3" ShapeID="_x0000_i1031" DrawAspect="Content" ObjectID="_1476522293" r:id="rId24">
            <o:FieldCodes>\* MERGEFORMAT</o:FieldCodes>
          </o:OLEObject>
        </w:object>
      </w:r>
      <w:r w:rsidRPr="00CD4212">
        <w:rPr>
          <w:rFonts w:asciiTheme="minorEastAsia" w:eastAsiaTheme="minorEastAsia" w:hAnsiTheme="minorEastAsia"/>
          <w:color w:val="auto"/>
        </w:rPr>
        <w:t>，乙用时4÷4+4÷1=5，比较可知甲用时较少，故甲先到达B点。</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65</w:t>
      </w:r>
      <w:r w:rsidRPr="00CD4212">
        <w:rPr>
          <w:rFonts w:asciiTheme="minorEastAsia" w:eastAsiaTheme="minorEastAsia" w:hAnsiTheme="minorEastAsia"/>
          <w:color w:val="auto"/>
        </w:rPr>
        <w:t>.【答案】B。</w:t>
      </w:r>
      <w:r w:rsidR="00CD4212">
        <w:rPr>
          <w:rFonts w:asciiTheme="minorEastAsia" w:eastAsiaTheme="minorEastAsia" w:hAnsiTheme="minorEastAsia"/>
          <w:color w:val="auto"/>
        </w:rPr>
        <w:t>中公解析：</w:t>
      </w:r>
      <w:r w:rsidRPr="00CD4212">
        <w:rPr>
          <w:rFonts w:asciiTheme="minorEastAsia" w:eastAsiaTheme="minorEastAsia" w:hAnsiTheme="minorEastAsia"/>
          <w:color w:val="auto"/>
        </w:rPr>
        <w:t>大、中、小型车的数量比为10∶12∶33。以10辆大型车、12辆中型车、33辆小型车为一组。每组</w:t>
      </w:r>
      <w:r w:rsidRPr="00CD4212">
        <w:rPr>
          <w:rFonts w:asciiTheme="minorEastAsia" w:eastAsiaTheme="minorEastAsia" w:hAnsiTheme="minorEastAsia" w:hint="eastAsia"/>
          <w:color w:val="auto"/>
        </w:rPr>
        <w:t>中，</w:t>
      </w:r>
      <w:r w:rsidRPr="00CD4212">
        <w:rPr>
          <w:rFonts w:asciiTheme="minorEastAsia" w:eastAsiaTheme="minorEastAsia" w:hAnsiTheme="minorEastAsia"/>
          <w:color w:val="auto"/>
        </w:rPr>
        <w:t>小型车收费比大型车多33×10-10×30=30元。实际多270元，说明共通过了270÷30=9组。每组收费10×30+12×15+33×10=810元，收费总额为9×810=7290元。</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66.</w:t>
      </w:r>
      <w:r w:rsidRPr="00CD4212">
        <w:rPr>
          <w:rFonts w:asciiTheme="minorEastAsia" w:eastAsiaTheme="minorEastAsia" w:hAnsiTheme="minorEastAsia"/>
          <w:color w:val="auto"/>
        </w:rPr>
        <w:t>【答案】B。</w:t>
      </w:r>
      <w:r w:rsidR="00CD4212">
        <w:rPr>
          <w:rFonts w:asciiTheme="minorEastAsia" w:eastAsiaTheme="minorEastAsia" w:hAnsiTheme="minorEastAsia"/>
          <w:color w:val="auto"/>
        </w:rPr>
        <w:t>中公解析：</w:t>
      </w:r>
      <w:r w:rsidRPr="00CD4212">
        <w:rPr>
          <w:rFonts w:asciiTheme="minorEastAsia" w:eastAsiaTheme="minorEastAsia" w:hAnsiTheme="minorEastAsia" w:hint="eastAsia"/>
          <w:color w:val="auto"/>
        </w:rPr>
        <w:t>方法一，</w:t>
      </w:r>
      <w:r w:rsidRPr="00CD4212">
        <w:rPr>
          <w:rFonts w:asciiTheme="minorEastAsia" w:eastAsiaTheme="minorEastAsia" w:hAnsiTheme="minorEastAsia"/>
          <w:color w:val="auto"/>
        </w:rPr>
        <w:t>最后两桌安排了10+8=18名普通员工</w:t>
      </w:r>
      <w:r w:rsidRPr="00CD4212">
        <w:rPr>
          <w:rFonts w:asciiTheme="minorEastAsia" w:eastAsiaTheme="minorEastAsia" w:hAnsiTheme="minorEastAsia" w:hint="eastAsia"/>
          <w:color w:val="auto"/>
        </w:rPr>
        <w:t>，又已知该公司</w:t>
      </w:r>
      <w:r w:rsidRPr="00CD4212">
        <w:rPr>
          <w:rFonts w:asciiTheme="minorEastAsia" w:eastAsiaTheme="minorEastAsia" w:hAnsiTheme="minorEastAsia"/>
          <w:color w:val="auto"/>
        </w:rPr>
        <w:t>普通员工人数是管理人员的3倍</w:t>
      </w:r>
      <w:r w:rsidRPr="00CD4212">
        <w:rPr>
          <w:rFonts w:asciiTheme="minorEastAsia" w:eastAsiaTheme="minorEastAsia" w:hAnsiTheme="minorEastAsia" w:hint="eastAsia"/>
          <w:color w:val="auto"/>
        </w:rPr>
        <w:t>，目前每桌有7名普通员工与3名管理人员，因此将这18名普通员工按每桌2人分配给已有的其他桌，刚好分完9桌满足题意，故公司管理人员共有</w:t>
      </w:r>
      <w:r w:rsidRPr="00CD4212">
        <w:rPr>
          <w:rFonts w:asciiTheme="minorEastAsia" w:eastAsiaTheme="minorEastAsia" w:hAnsiTheme="minorEastAsia"/>
          <w:color w:val="auto"/>
        </w:rPr>
        <w:t>3×9=27</w:t>
      </w:r>
      <w:r w:rsidRPr="00CD4212">
        <w:rPr>
          <w:rFonts w:asciiTheme="minorEastAsia" w:eastAsiaTheme="minorEastAsia" w:hAnsiTheme="minorEastAsia" w:hint="eastAsia"/>
          <w:color w:val="auto"/>
        </w:rPr>
        <w:t>名。</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color w:val="auto"/>
        </w:rPr>
        <w:t>方法</w:t>
      </w:r>
      <w:r w:rsidRPr="00CD4212">
        <w:rPr>
          <w:rFonts w:asciiTheme="minorEastAsia" w:eastAsiaTheme="minorEastAsia" w:hAnsiTheme="minorEastAsia" w:hint="eastAsia"/>
          <w:color w:val="auto"/>
        </w:rPr>
        <w:t>二</w:t>
      </w:r>
      <w:r w:rsidRPr="00CD4212">
        <w:rPr>
          <w:rFonts w:asciiTheme="minorEastAsia" w:eastAsiaTheme="minorEastAsia" w:hAnsiTheme="minorEastAsia"/>
          <w:color w:val="auto"/>
        </w:rPr>
        <w:t>，根据题意可知公司总员工数加上2能够被10整除，故总员工数的尾数应为8，由题意可推知，公司总员工数为管理人员的4倍，结合选项，当管理人员数为27时，总人数为27×4=108，尾数为8，符合题意，故选择B。</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color w:val="auto"/>
        </w:rPr>
        <w:t>方法</w:t>
      </w:r>
      <w:r w:rsidRPr="00CD4212">
        <w:rPr>
          <w:rFonts w:asciiTheme="minorEastAsia" w:eastAsiaTheme="minorEastAsia" w:hAnsiTheme="minorEastAsia" w:hint="eastAsia"/>
          <w:color w:val="auto"/>
        </w:rPr>
        <w:t>三</w:t>
      </w:r>
      <w:r w:rsidRPr="00CD4212">
        <w:rPr>
          <w:rFonts w:asciiTheme="minorEastAsia" w:eastAsiaTheme="minorEastAsia" w:hAnsiTheme="minorEastAsia"/>
          <w:color w:val="auto"/>
        </w:rPr>
        <w:t>，最后两桌安排了10+8=18名普通员工。设之前安排了x桌，则管理人员有3x人，普通员工有7x+18人。7x+18=3×3x，解得x=9，该公司有3×9=27名管理人员。</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67</w:t>
      </w:r>
      <w:r w:rsidRPr="00CD4212">
        <w:rPr>
          <w:rFonts w:asciiTheme="minorEastAsia" w:eastAsiaTheme="minorEastAsia" w:hAnsiTheme="minorEastAsia"/>
          <w:color w:val="auto"/>
        </w:rPr>
        <w:t>.【答案】C。</w:t>
      </w:r>
      <w:r w:rsidR="00CD4212">
        <w:rPr>
          <w:rFonts w:asciiTheme="minorEastAsia" w:eastAsiaTheme="minorEastAsia" w:hAnsiTheme="minorEastAsia"/>
          <w:color w:val="auto"/>
        </w:rPr>
        <w:t>中公解析：</w:t>
      </w:r>
      <w:r w:rsidRPr="00CD4212">
        <w:rPr>
          <w:rFonts w:asciiTheme="minorEastAsia" w:eastAsiaTheme="minorEastAsia" w:hAnsiTheme="minorEastAsia"/>
          <w:color w:val="auto"/>
        </w:rPr>
        <w:t>此题可以分情况讨论。第一种情况，含有一张50元时，则20元可能有0，1，2张，共有3种；第二种情况，不含有50元，则20元可能有0，1，2，3，4张，共有5种。因此，共有5+3=8种，选C。</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68.【答案】</w:t>
      </w:r>
      <w:r w:rsidRPr="00CD4212">
        <w:rPr>
          <w:rFonts w:asciiTheme="minorEastAsia" w:eastAsiaTheme="minorEastAsia" w:hAnsiTheme="minorEastAsia"/>
          <w:color w:val="auto"/>
        </w:rPr>
        <w:t>A</w:t>
      </w:r>
      <w:r w:rsidRPr="00CD4212">
        <w:rPr>
          <w:rFonts w:asciiTheme="minorEastAsia" w:eastAsiaTheme="minorEastAsia" w:hAnsiTheme="minorEastAsia" w:hint="eastAsia"/>
          <w:color w:val="auto"/>
        </w:rPr>
        <w:t>。</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这串数被</w:t>
      </w:r>
      <w:r w:rsidRPr="00CD4212">
        <w:rPr>
          <w:rFonts w:asciiTheme="minorEastAsia" w:eastAsiaTheme="minorEastAsia" w:hAnsiTheme="minorEastAsia"/>
          <w:color w:val="auto"/>
        </w:rPr>
        <w:t>3</w:t>
      </w:r>
      <w:r w:rsidRPr="00CD4212">
        <w:rPr>
          <w:rFonts w:asciiTheme="minorEastAsia" w:eastAsiaTheme="minorEastAsia" w:hAnsiTheme="minorEastAsia" w:hint="eastAsia"/>
          <w:color w:val="auto"/>
        </w:rPr>
        <w:t>除后的余数依次为</w:t>
      </w:r>
      <w:r w:rsidRPr="00CD4212">
        <w:rPr>
          <w:rFonts w:asciiTheme="minorEastAsia" w:eastAsiaTheme="minorEastAsia" w:hAnsiTheme="minorEastAsia"/>
          <w:color w:val="auto"/>
        </w:rPr>
        <w:t>2</w:t>
      </w:r>
      <w:r w:rsidRPr="00CD4212">
        <w:rPr>
          <w:rFonts w:asciiTheme="minorEastAsia" w:eastAsiaTheme="minorEastAsia" w:hAnsiTheme="minorEastAsia" w:hint="eastAsia"/>
          <w:color w:val="auto"/>
        </w:rPr>
        <w:t>，</w:t>
      </w:r>
      <w:r w:rsidRPr="00CD4212">
        <w:rPr>
          <w:rFonts w:asciiTheme="minorEastAsia" w:eastAsiaTheme="minorEastAsia" w:hAnsiTheme="minorEastAsia"/>
          <w:color w:val="auto"/>
        </w:rPr>
        <w:t>2</w:t>
      </w:r>
      <w:r w:rsidRPr="00CD4212">
        <w:rPr>
          <w:rFonts w:asciiTheme="minorEastAsia" w:eastAsiaTheme="minorEastAsia" w:hAnsiTheme="minorEastAsia" w:hint="eastAsia"/>
          <w:color w:val="auto"/>
        </w:rPr>
        <w:t>，</w:t>
      </w:r>
      <w:r w:rsidRPr="00CD4212">
        <w:rPr>
          <w:rFonts w:asciiTheme="minorEastAsia" w:eastAsiaTheme="minorEastAsia" w:hAnsiTheme="minorEastAsia"/>
          <w:color w:val="auto"/>
        </w:rPr>
        <w:t>1</w:t>
      </w:r>
      <w:r w:rsidRPr="00CD4212">
        <w:rPr>
          <w:rFonts w:asciiTheme="minorEastAsia" w:eastAsiaTheme="minorEastAsia" w:hAnsiTheme="minorEastAsia" w:hint="eastAsia"/>
          <w:color w:val="auto"/>
        </w:rPr>
        <w:t>，</w:t>
      </w:r>
      <w:r w:rsidRPr="00CD4212">
        <w:rPr>
          <w:rFonts w:asciiTheme="minorEastAsia" w:eastAsiaTheme="minorEastAsia" w:hAnsiTheme="minorEastAsia"/>
          <w:color w:val="auto"/>
        </w:rPr>
        <w:t>0</w:t>
      </w:r>
      <w:r w:rsidRPr="00CD4212">
        <w:rPr>
          <w:rFonts w:asciiTheme="minorEastAsia" w:eastAsiaTheme="minorEastAsia" w:hAnsiTheme="minorEastAsia" w:hint="eastAsia"/>
          <w:color w:val="auto"/>
        </w:rPr>
        <w:t>，</w:t>
      </w:r>
      <w:r w:rsidRPr="00CD4212">
        <w:rPr>
          <w:rFonts w:asciiTheme="minorEastAsia" w:eastAsiaTheme="minorEastAsia" w:hAnsiTheme="minorEastAsia"/>
          <w:color w:val="auto"/>
        </w:rPr>
        <w:t>1</w:t>
      </w:r>
      <w:r w:rsidRPr="00CD4212">
        <w:rPr>
          <w:rFonts w:asciiTheme="minorEastAsia" w:eastAsiaTheme="minorEastAsia" w:hAnsiTheme="minorEastAsia" w:hint="eastAsia"/>
          <w:color w:val="auto"/>
        </w:rPr>
        <w:t>，</w:t>
      </w:r>
      <w:r w:rsidRPr="00CD4212">
        <w:rPr>
          <w:rFonts w:asciiTheme="minorEastAsia" w:eastAsiaTheme="minorEastAsia" w:hAnsiTheme="minorEastAsia"/>
          <w:color w:val="auto"/>
        </w:rPr>
        <w:t>1</w:t>
      </w:r>
      <w:r w:rsidRPr="00CD4212">
        <w:rPr>
          <w:rFonts w:asciiTheme="minorEastAsia" w:eastAsiaTheme="minorEastAsia" w:hAnsiTheme="minorEastAsia" w:hint="eastAsia"/>
          <w:color w:val="auto"/>
        </w:rPr>
        <w:t>，</w:t>
      </w:r>
      <w:r w:rsidRPr="00CD4212">
        <w:rPr>
          <w:rFonts w:asciiTheme="minorEastAsia" w:eastAsiaTheme="minorEastAsia" w:hAnsiTheme="minorEastAsia"/>
          <w:color w:val="auto"/>
        </w:rPr>
        <w:t>2</w:t>
      </w:r>
      <w:r w:rsidRPr="00CD4212">
        <w:rPr>
          <w:rFonts w:asciiTheme="minorEastAsia" w:eastAsiaTheme="minorEastAsia" w:hAnsiTheme="minorEastAsia" w:hint="eastAsia"/>
          <w:color w:val="auto"/>
        </w:rPr>
        <w:t>，</w:t>
      </w:r>
      <w:r w:rsidRPr="00CD4212">
        <w:rPr>
          <w:rFonts w:asciiTheme="minorEastAsia" w:eastAsiaTheme="minorEastAsia" w:hAnsiTheme="minorEastAsia"/>
          <w:color w:val="auto"/>
        </w:rPr>
        <w:t>0</w:t>
      </w:r>
      <w:r w:rsidRPr="00CD4212">
        <w:rPr>
          <w:rFonts w:asciiTheme="minorEastAsia" w:eastAsiaTheme="minorEastAsia" w:hAnsiTheme="minorEastAsia" w:hint="eastAsia"/>
          <w:color w:val="auto"/>
        </w:rPr>
        <w:t>，</w:t>
      </w:r>
      <w:r w:rsidRPr="00CD4212">
        <w:rPr>
          <w:rFonts w:asciiTheme="minorEastAsia" w:eastAsiaTheme="minorEastAsia" w:hAnsiTheme="minorEastAsia"/>
          <w:color w:val="auto"/>
        </w:rPr>
        <w:t>2</w:t>
      </w:r>
      <w:r w:rsidRPr="00CD4212">
        <w:rPr>
          <w:rFonts w:asciiTheme="minorEastAsia" w:eastAsiaTheme="minorEastAsia" w:hAnsiTheme="minorEastAsia" w:hint="eastAsia"/>
          <w:color w:val="auto"/>
        </w:rPr>
        <w:t>，</w:t>
      </w:r>
      <w:r w:rsidRPr="00CD4212">
        <w:rPr>
          <w:rFonts w:asciiTheme="minorEastAsia" w:eastAsiaTheme="minorEastAsia" w:hAnsiTheme="minorEastAsia"/>
          <w:color w:val="auto"/>
        </w:rPr>
        <w:t>2</w:t>
      </w:r>
      <w:r w:rsidRPr="00CD4212">
        <w:rPr>
          <w:rFonts w:asciiTheme="minorEastAsia" w:eastAsiaTheme="minorEastAsia" w:hAnsiTheme="minorEastAsia" w:hint="eastAsia"/>
          <w:color w:val="auto"/>
        </w:rPr>
        <w:t>……，余数的循环周期为</w:t>
      </w:r>
      <w:r w:rsidRPr="00CD4212">
        <w:rPr>
          <w:rFonts w:asciiTheme="minorEastAsia" w:eastAsiaTheme="minorEastAsia" w:hAnsiTheme="minorEastAsia"/>
          <w:color w:val="auto"/>
        </w:rPr>
        <w:t>8</w:t>
      </w:r>
      <w:r w:rsidRPr="00CD4212">
        <w:rPr>
          <w:rFonts w:asciiTheme="minorEastAsia" w:eastAsiaTheme="minorEastAsia" w:hAnsiTheme="minorEastAsia" w:hint="eastAsia"/>
          <w:color w:val="auto"/>
        </w:rPr>
        <w:t>，又</w:t>
      </w:r>
      <w:r w:rsidRPr="00CD4212">
        <w:rPr>
          <w:rFonts w:asciiTheme="minorEastAsia" w:eastAsiaTheme="minorEastAsia" w:hAnsiTheme="minorEastAsia"/>
          <w:color w:val="auto"/>
        </w:rPr>
        <w:t>2008</w:t>
      </w:r>
      <w:r w:rsidRPr="00CD4212">
        <w:rPr>
          <w:rFonts w:asciiTheme="minorEastAsia" w:eastAsiaTheme="minorEastAsia" w:hAnsiTheme="minorEastAsia" w:hint="eastAsia"/>
          <w:color w:val="auto"/>
        </w:rPr>
        <w:t>能被</w:t>
      </w:r>
      <w:r w:rsidRPr="00CD4212">
        <w:rPr>
          <w:rFonts w:asciiTheme="minorEastAsia" w:eastAsiaTheme="minorEastAsia" w:hAnsiTheme="minorEastAsia"/>
          <w:color w:val="auto"/>
        </w:rPr>
        <w:t>8</w:t>
      </w:r>
      <w:r w:rsidRPr="00CD4212">
        <w:rPr>
          <w:rFonts w:asciiTheme="minorEastAsia" w:eastAsiaTheme="minorEastAsia" w:hAnsiTheme="minorEastAsia" w:hint="eastAsia"/>
          <w:color w:val="auto"/>
        </w:rPr>
        <w:t>整除，所以第</w:t>
      </w:r>
      <w:r w:rsidRPr="00CD4212">
        <w:rPr>
          <w:rFonts w:asciiTheme="minorEastAsia" w:eastAsiaTheme="minorEastAsia" w:hAnsiTheme="minorEastAsia"/>
          <w:color w:val="auto"/>
        </w:rPr>
        <w:t>2008</w:t>
      </w:r>
      <w:r w:rsidRPr="00CD4212">
        <w:rPr>
          <w:rFonts w:asciiTheme="minorEastAsia" w:eastAsiaTheme="minorEastAsia" w:hAnsiTheme="minorEastAsia" w:hint="eastAsia"/>
          <w:color w:val="auto"/>
        </w:rPr>
        <w:t>个数被</w:t>
      </w:r>
      <w:r w:rsidRPr="00CD4212">
        <w:rPr>
          <w:rFonts w:asciiTheme="minorEastAsia" w:eastAsiaTheme="minorEastAsia" w:hAnsiTheme="minorEastAsia"/>
          <w:color w:val="auto"/>
        </w:rPr>
        <w:t>3</w:t>
      </w:r>
      <w:r w:rsidRPr="00CD4212">
        <w:rPr>
          <w:rFonts w:asciiTheme="minorEastAsia" w:eastAsiaTheme="minorEastAsia" w:hAnsiTheme="minorEastAsia" w:hint="eastAsia"/>
          <w:color w:val="auto"/>
        </w:rPr>
        <w:t>除后的余数就是</w:t>
      </w:r>
      <w:r w:rsidRPr="00CD4212">
        <w:rPr>
          <w:rFonts w:asciiTheme="minorEastAsia" w:eastAsiaTheme="minorEastAsia" w:hAnsiTheme="minorEastAsia"/>
          <w:color w:val="auto"/>
        </w:rPr>
        <w:t>0</w:t>
      </w:r>
      <w:r w:rsidRPr="00CD4212">
        <w:rPr>
          <w:rFonts w:asciiTheme="minorEastAsia" w:eastAsiaTheme="minorEastAsia" w:hAnsiTheme="minorEastAsia" w:hint="eastAsia"/>
          <w:color w:val="auto"/>
        </w:rPr>
        <w:t>。</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lastRenderedPageBreak/>
        <w:t>69</w:t>
      </w:r>
      <w:r w:rsidRPr="00CD4212">
        <w:rPr>
          <w:rFonts w:asciiTheme="minorEastAsia" w:eastAsiaTheme="minorEastAsia" w:hAnsiTheme="minorEastAsia"/>
          <w:color w:val="auto"/>
        </w:rPr>
        <w:t>.【答案】</w:t>
      </w:r>
      <w:r w:rsidRPr="00CD4212">
        <w:rPr>
          <w:rFonts w:asciiTheme="minorEastAsia" w:eastAsiaTheme="minorEastAsia" w:hAnsiTheme="minorEastAsia" w:hint="eastAsia"/>
          <w:color w:val="auto"/>
        </w:rPr>
        <w:t>B</w:t>
      </w:r>
      <w:r w:rsidRPr="00CD4212">
        <w:rPr>
          <w:rFonts w:asciiTheme="minorEastAsia" w:eastAsiaTheme="minorEastAsia" w:hAnsiTheme="minorEastAsia"/>
          <w:color w:val="auto"/>
        </w:rPr>
        <w:t>。</w:t>
      </w:r>
      <w:r w:rsidR="00CD4212">
        <w:rPr>
          <w:rFonts w:asciiTheme="minorEastAsia" w:eastAsiaTheme="minorEastAsia" w:hAnsiTheme="minorEastAsia"/>
          <w:color w:val="auto"/>
        </w:rPr>
        <w:t>中公解析：</w:t>
      </w:r>
      <w:r w:rsidRPr="00CD4212">
        <w:rPr>
          <w:rFonts w:asciiTheme="minorEastAsia" w:eastAsiaTheme="minorEastAsia" w:hAnsiTheme="minorEastAsia"/>
          <w:color w:val="auto"/>
        </w:rPr>
        <w:t>一家人年龄的和今年与10年前比较增加了72-44=28（岁），而如果按照三人计算，10年后应增加3×10=30岁，只能是小芬少了2岁，即小芬8年前出生，今年是8岁，今年父亲是（72-8+4）÷2=34岁。</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70.【答案】B。</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color w:val="auto"/>
        </w:rPr>
        <w:t>这道题目是一道变形的空瓶换水问题，不是直接说空瓶换水了，而是购物返现金，但是问题的本质是一样的。我们还是可以通过列等式来解决。100元现金=100元的东西+</w:t>
      </w:r>
      <w:r w:rsidRPr="00CD4212">
        <w:rPr>
          <w:rFonts w:asciiTheme="minorEastAsia" w:eastAsiaTheme="minorEastAsia" w:hAnsiTheme="minorEastAsia" w:hint="eastAsia"/>
          <w:color w:val="auto"/>
        </w:rPr>
        <w:t>20</w:t>
      </w:r>
      <w:r w:rsidRPr="00CD4212">
        <w:rPr>
          <w:rFonts w:asciiTheme="minorEastAsia" w:eastAsiaTheme="minorEastAsia" w:hAnsiTheme="minorEastAsia"/>
          <w:color w:val="auto"/>
        </w:rPr>
        <w:t>元现金，等式左边的现金和右边的现金可以消掉，所以</w:t>
      </w:r>
      <w:r w:rsidRPr="00CD4212">
        <w:rPr>
          <w:rFonts w:asciiTheme="minorEastAsia" w:eastAsiaTheme="minorEastAsia" w:hAnsiTheme="minorEastAsia" w:hint="eastAsia"/>
          <w:color w:val="auto"/>
        </w:rPr>
        <w:t>80</w:t>
      </w:r>
      <w:r w:rsidRPr="00CD4212">
        <w:rPr>
          <w:rFonts w:asciiTheme="minorEastAsia" w:eastAsiaTheme="minorEastAsia" w:hAnsiTheme="minorEastAsia"/>
          <w:color w:val="auto"/>
        </w:rPr>
        <w:t>元现金=100元的东西，那么小王有</w:t>
      </w:r>
      <w:r w:rsidRPr="00CD4212">
        <w:rPr>
          <w:rFonts w:asciiTheme="minorEastAsia" w:eastAsiaTheme="minorEastAsia" w:hAnsiTheme="minorEastAsia" w:hint="eastAsia"/>
          <w:color w:val="auto"/>
        </w:rPr>
        <w:t>500</w:t>
      </w:r>
      <w:r w:rsidRPr="00CD4212">
        <w:rPr>
          <w:rFonts w:asciiTheme="minorEastAsia" w:eastAsiaTheme="minorEastAsia" w:hAnsiTheme="minorEastAsia"/>
          <w:color w:val="auto"/>
        </w:rPr>
        <w:t>元，</w:t>
      </w:r>
      <w:r w:rsidRPr="00CD4212">
        <w:rPr>
          <w:rFonts w:asciiTheme="minorEastAsia" w:eastAsiaTheme="minorEastAsia" w:hAnsiTheme="minorEastAsia" w:hint="eastAsia"/>
          <w:color w:val="auto"/>
        </w:rPr>
        <w:t>如果在乙商场购物，</w:t>
      </w:r>
      <w:r w:rsidRPr="00CD4212">
        <w:rPr>
          <w:rFonts w:asciiTheme="minorEastAsia" w:eastAsiaTheme="minorEastAsia" w:hAnsiTheme="minorEastAsia"/>
          <w:color w:val="auto"/>
        </w:rPr>
        <w:t>就可以买到价值</w:t>
      </w:r>
      <w:r w:rsidRPr="00CD4212">
        <w:rPr>
          <w:rFonts w:asciiTheme="minorEastAsia" w:eastAsiaTheme="minorEastAsia" w:hAnsiTheme="minorEastAsia" w:hint="eastAsia"/>
          <w:color w:val="auto"/>
        </w:rPr>
        <w:t>620</w:t>
      </w:r>
      <w:r w:rsidRPr="00CD4212">
        <w:rPr>
          <w:rFonts w:asciiTheme="minorEastAsia" w:eastAsiaTheme="minorEastAsia" w:hAnsiTheme="minorEastAsia"/>
          <w:color w:val="auto"/>
        </w:rPr>
        <w:t>元的东西。</w:t>
      </w:r>
      <w:r w:rsidRPr="00CD4212">
        <w:rPr>
          <w:rFonts w:asciiTheme="minorEastAsia" w:eastAsiaTheme="minorEastAsia" w:hAnsiTheme="minorEastAsia" w:hint="eastAsia"/>
          <w:color w:val="auto"/>
        </w:rPr>
        <w:t>如果在甲商场购物，90元=100元的东西，则可以买到价值555.6元的东西。故选B。</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71</w:t>
      </w:r>
      <w:r w:rsidRPr="00CD4212">
        <w:rPr>
          <w:rFonts w:asciiTheme="minorEastAsia" w:eastAsiaTheme="minorEastAsia" w:hAnsiTheme="minorEastAsia"/>
          <w:color w:val="auto"/>
        </w:rPr>
        <w:t>.【答案】A。</w:t>
      </w:r>
      <w:r w:rsidR="00CD4212">
        <w:rPr>
          <w:rFonts w:asciiTheme="minorEastAsia" w:eastAsiaTheme="minorEastAsia" w:hAnsiTheme="minorEastAsia"/>
          <w:color w:val="auto"/>
        </w:rPr>
        <w:t>中公解析：</w:t>
      </w:r>
      <w:r w:rsidRPr="00CD4212">
        <w:rPr>
          <w:rFonts w:asciiTheme="minorEastAsia" w:eastAsiaTheme="minorEastAsia" w:hAnsiTheme="minorEastAsia"/>
          <w:color w:val="auto"/>
        </w:rPr>
        <w:t>设家家乐超市进货成本为x，则红星超市进货成本为（1-10%）x，红星超市定价为（1+20%）（1-10%）x，家家乐超市定价为（1+15%）x，且（1+20%）（1-10%）x=（1+15%）x-11.2，解得x=160，则红星超市进货成本为（1-10%）×160=144元。</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72.【答案】B。</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这道题中说每个盒子可以为空，不能直接用隔板法来做，但是如果我们借3个相同的球，先在3个盒子里各放一个球，此时就可以用隔板法了，即此题变为将23个相同的球全放入3个不同盒子里，每个盒子至少一个球，则有</w:t>
      </w:r>
      <w:r w:rsidRPr="00CD4212">
        <w:rPr>
          <w:rFonts w:asciiTheme="minorEastAsia" w:eastAsiaTheme="minorEastAsia" w:hAnsiTheme="minorEastAsia"/>
          <w:color w:val="auto"/>
        </w:rPr>
        <w:object w:dxaOrig="457" w:dyaOrig="457">
          <v:shape id="_x0000_i1032" type="#_x0000_t75" style="width:18.75pt;height:18.75pt;mso-position-horizontal-relative:page;mso-position-vertical-relative:page" o:ole="">
            <v:imagedata r:id="rId25" o:title=""/>
          </v:shape>
          <o:OLEObject Type="Embed" ProgID="Equation.3" ShapeID="_x0000_i1032" DrawAspect="Content" ObjectID="_1476522294" r:id="rId26">
            <o:FieldCodes>\* MERGEFORMAT</o:FieldCodes>
          </o:OLEObject>
        </w:object>
      </w:r>
      <w:r w:rsidRPr="00CD4212">
        <w:rPr>
          <w:rFonts w:asciiTheme="minorEastAsia" w:eastAsiaTheme="minorEastAsia" w:hAnsiTheme="minorEastAsia" w:hint="eastAsia"/>
          <w:color w:val="auto"/>
        </w:rPr>
        <w:t>=231种。</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73.</w:t>
      </w:r>
      <w:r w:rsidRPr="00CD4212">
        <w:rPr>
          <w:rFonts w:asciiTheme="minorEastAsia" w:eastAsiaTheme="minorEastAsia" w:hAnsiTheme="minorEastAsia"/>
          <w:color w:val="auto"/>
        </w:rPr>
        <w:t>【答案】</w:t>
      </w:r>
      <w:r w:rsidRPr="00CD4212">
        <w:rPr>
          <w:rFonts w:asciiTheme="minorEastAsia" w:eastAsiaTheme="minorEastAsia" w:hAnsiTheme="minorEastAsia" w:hint="eastAsia"/>
          <w:color w:val="auto"/>
        </w:rPr>
        <w:t>C</w:t>
      </w:r>
      <w:r w:rsidRPr="00CD4212">
        <w:rPr>
          <w:rFonts w:asciiTheme="minorEastAsia" w:eastAsiaTheme="minorEastAsia" w:hAnsiTheme="minorEastAsia"/>
          <w:color w:val="auto"/>
        </w:rPr>
        <w:t>。</w:t>
      </w:r>
      <w:r w:rsidR="00CD4212">
        <w:rPr>
          <w:rFonts w:asciiTheme="minorEastAsia" w:eastAsiaTheme="minorEastAsia" w:hAnsiTheme="minorEastAsia"/>
          <w:color w:val="auto"/>
        </w:rPr>
        <w:t>中公解析：</w:t>
      </w:r>
      <w:r w:rsidRPr="00CD4212">
        <w:rPr>
          <w:rFonts w:asciiTheme="minorEastAsia" w:eastAsiaTheme="minorEastAsia" w:hAnsiTheme="minorEastAsia"/>
          <w:color w:val="auto"/>
        </w:rPr>
        <w:t>要使装的路灯最少，则相邻两盏灯之间的距离应为</w:t>
      </w:r>
      <w:r w:rsidRPr="00CD4212">
        <w:rPr>
          <w:rFonts w:asciiTheme="minorEastAsia" w:eastAsiaTheme="minorEastAsia" w:hAnsiTheme="minorEastAsia" w:hint="eastAsia"/>
          <w:color w:val="auto"/>
        </w:rPr>
        <w:t>715</w:t>
      </w:r>
      <w:r w:rsidRPr="00CD4212">
        <w:rPr>
          <w:rFonts w:asciiTheme="minorEastAsia" w:eastAsiaTheme="minorEastAsia" w:hAnsiTheme="minorEastAsia"/>
          <w:color w:val="auto"/>
        </w:rPr>
        <w:t>和</w:t>
      </w:r>
      <w:r w:rsidRPr="00CD4212">
        <w:rPr>
          <w:rFonts w:asciiTheme="minorEastAsia" w:eastAsiaTheme="minorEastAsia" w:hAnsiTheme="minorEastAsia" w:hint="eastAsia"/>
          <w:color w:val="auto"/>
        </w:rPr>
        <w:t>520</w:t>
      </w:r>
      <w:r w:rsidRPr="00CD4212">
        <w:rPr>
          <w:rFonts w:asciiTheme="minorEastAsia" w:eastAsiaTheme="minorEastAsia" w:hAnsiTheme="minorEastAsia"/>
          <w:color w:val="auto"/>
        </w:rPr>
        <w:t>的最大公约数，为</w:t>
      </w:r>
      <w:r w:rsidRPr="00CD4212">
        <w:rPr>
          <w:rFonts w:asciiTheme="minorEastAsia" w:eastAsiaTheme="minorEastAsia" w:hAnsiTheme="minorEastAsia" w:hint="eastAsia"/>
          <w:color w:val="auto"/>
        </w:rPr>
        <w:t>65</w:t>
      </w:r>
      <w:r w:rsidRPr="00CD4212">
        <w:rPr>
          <w:rFonts w:asciiTheme="minorEastAsia" w:eastAsiaTheme="minorEastAsia" w:hAnsiTheme="minorEastAsia"/>
          <w:color w:val="auto"/>
        </w:rPr>
        <w:t>米。（</w:t>
      </w:r>
      <w:r w:rsidRPr="00CD4212">
        <w:rPr>
          <w:rFonts w:asciiTheme="minorEastAsia" w:eastAsiaTheme="minorEastAsia" w:hAnsiTheme="minorEastAsia" w:hint="eastAsia"/>
          <w:color w:val="auto"/>
        </w:rPr>
        <w:t>715+520</w:t>
      </w:r>
      <w:r w:rsidRPr="00CD4212">
        <w:rPr>
          <w:rFonts w:asciiTheme="minorEastAsia" w:eastAsiaTheme="minorEastAsia" w:hAnsiTheme="minorEastAsia"/>
          <w:color w:val="auto"/>
        </w:rPr>
        <w:t>）÷</w:t>
      </w:r>
      <w:r w:rsidRPr="00CD4212">
        <w:rPr>
          <w:rFonts w:asciiTheme="minorEastAsia" w:eastAsiaTheme="minorEastAsia" w:hAnsiTheme="minorEastAsia" w:hint="eastAsia"/>
          <w:color w:val="auto"/>
        </w:rPr>
        <w:t>65=19</w:t>
      </w:r>
      <w:r w:rsidRPr="00CD4212">
        <w:rPr>
          <w:rFonts w:asciiTheme="minorEastAsia" w:eastAsiaTheme="minorEastAsia" w:hAnsiTheme="minorEastAsia"/>
          <w:color w:val="auto"/>
        </w:rPr>
        <w:t>，所以最少装</w:t>
      </w:r>
      <w:r w:rsidRPr="00CD4212">
        <w:rPr>
          <w:rFonts w:asciiTheme="minorEastAsia" w:eastAsiaTheme="minorEastAsia" w:hAnsiTheme="minorEastAsia" w:hint="eastAsia"/>
          <w:color w:val="auto"/>
        </w:rPr>
        <w:t>19+1=20</w:t>
      </w:r>
      <w:r w:rsidRPr="00CD4212">
        <w:rPr>
          <w:rFonts w:asciiTheme="minorEastAsia" w:eastAsiaTheme="minorEastAsia" w:hAnsiTheme="minorEastAsia"/>
          <w:color w:val="auto"/>
        </w:rPr>
        <w:t>盏路灯。</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74</w:t>
      </w:r>
      <w:r w:rsidRPr="00CD4212">
        <w:rPr>
          <w:rFonts w:asciiTheme="minorEastAsia" w:eastAsiaTheme="minorEastAsia" w:hAnsiTheme="minorEastAsia"/>
          <w:color w:val="auto"/>
        </w:rPr>
        <w:t>.【答案】B。</w:t>
      </w:r>
      <w:r w:rsidR="00CD4212">
        <w:rPr>
          <w:rFonts w:asciiTheme="minorEastAsia" w:eastAsiaTheme="minorEastAsia" w:hAnsiTheme="minorEastAsia"/>
          <w:color w:val="auto"/>
        </w:rPr>
        <w:t>中公解析：</w:t>
      </w:r>
      <w:r w:rsidRPr="00CD4212">
        <w:rPr>
          <w:rFonts w:asciiTheme="minorEastAsia" w:eastAsiaTheme="minorEastAsia" w:hAnsiTheme="minorEastAsia"/>
          <w:color w:val="auto"/>
        </w:rPr>
        <w:t>从3点整到3点19分，分针走过6°×19=114°，时针走过</w:t>
      </w:r>
      <w:r w:rsidRPr="00CD4212">
        <w:rPr>
          <w:rFonts w:asciiTheme="minorEastAsia" w:eastAsiaTheme="minorEastAsia" w:hAnsiTheme="minorEastAsia"/>
          <w:color w:val="auto"/>
        </w:rPr>
        <w:object w:dxaOrig="502" w:dyaOrig="349">
          <v:shape id="_x0000_i1033" type="#_x0000_t75" style="width:23.25pt;height:15.75pt;mso-position-horizontal-relative:page;mso-position-vertical-relative:page" o:ole="">
            <v:imagedata r:id="rId27" o:title=""/>
          </v:shape>
          <o:OLEObject Type="Embed" ProgID="Equation.3" ShapeID="_x0000_i1033" DrawAspect="Content" ObjectID="_1476522295" r:id="rId28">
            <o:FieldCodes>\* MERGEFORMAT</o:FieldCodes>
          </o:OLEObject>
        </w:object>
      </w:r>
      <w:r w:rsidRPr="00CD4212">
        <w:rPr>
          <w:rFonts w:asciiTheme="minorEastAsia" w:eastAsiaTheme="minorEastAsia" w:hAnsiTheme="minorEastAsia"/>
          <w:color w:val="auto"/>
        </w:rPr>
        <w:t>×19=9.5°，在3点整的时候时针、分针夹角为90°，所以在3点19分时的夹角为114°-90°-9.5°=14.5°。</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75.</w:t>
      </w:r>
      <w:r w:rsidRPr="00CD4212">
        <w:rPr>
          <w:rFonts w:asciiTheme="minorEastAsia" w:eastAsiaTheme="minorEastAsia" w:hAnsiTheme="minorEastAsia"/>
          <w:color w:val="auto"/>
        </w:rPr>
        <w:t>【答案】A。</w:t>
      </w:r>
      <w:r w:rsidR="00CD4212">
        <w:rPr>
          <w:rFonts w:asciiTheme="minorEastAsia" w:eastAsiaTheme="minorEastAsia" w:hAnsiTheme="minorEastAsia"/>
          <w:color w:val="auto"/>
        </w:rPr>
        <w:t>中公解析：</w:t>
      </w:r>
      <w:r w:rsidRPr="00CD4212">
        <w:rPr>
          <w:rFonts w:asciiTheme="minorEastAsia" w:eastAsiaTheme="minorEastAsia" w:hAnsiTheme="minorEastAsia"/>
          <w:color w:val="auto"/>
        </w:rPr>
        <w:t>利用文氏图解题。如图，如果该图形中包含的不合格产品种数按8+10+9计算，那么灰色部分包含的种数被重复计算了一次，黑色部分包含的种数被重复计算了两次，所以至少有一项不合格的有（8</w:t>
      </w:r>
      <w:r w:rsidRPr="00CD4212">
        <w:rPr>
          <w:rFonts w:asciiTheme="minorEastAsia" w:eastAsiaTheme="minorEastAsia" w:hAnsiTheme="minorEastAsia" w:hint="eastAsia"/>
          <w:color w:val="auto"/>
        </w:rPr>
        <w:t>+</w:t>
      </w:r>
      <w:r w:rsidRPr="00CD4212">
        <w:rPr>
          <w:rFonts w:asciiTheme="minorEastAsia" w:eastAsiaTheme="minorEastAsia" w:hAnsiTheme="minorEastAsia"/>
          <w:color w:val="auto"/>
        </w:rPr>
        <w:t>10</w:t>
      </w:r>
      <w:r w:rsidRPr="00CD4212">
        <w:rPr>
          <w:rFonts w:asciiTheme="minorEastAsia" w:eastAsiaTheme="minorEastAsia" w:hAnsiTheme="minorEastAsia" w:hint="eastAsia"/>
          <w:color w:val="auto"/>
        </w:rPr>
        <w:t>+</w:t>
      </w:r>
      <w:r w:rsidRPr="00CD4212">
        <w:rPr>
          <w:rFonts w:asciiTheme="minorEastAsia" w:eastAsiaTheme="minorEastAsia" w:hAnsiTheme="minorEastAsia"/>
          <w:color w:val="auto"/>
        </w:rPr>
        <w:t>9）-7-2×1</w:t>
      </w:r>
      <w:r w:rsidRPr="00CD4212">
        <w:rPr>
          <w:rFonts w:asciiTheme="minorEastAsia" w:eastAsiaTheme="minorEastAsia" w:hAnsiTheme="minorEastAsia" w:hint="eastAsia"/>
          <w:color w:val="auto"/>
        </w:rPr>
        <w:t>=</w:t>
      </w:r>
      <w:r w:rsidRPr="00CD4212">
        <w:rPr>
          <w:rFonts w:asciiTheme="minorEastAsia" w:eastAsiaTheme="minorEastAsia" w:hAnsiTheme="minorEastAsia"/>
          <w:color w:val="auto"/>
        </w:rPr>
        <w:t>18种，所以三项全部合格的有52-18</w:t>
      </w:r>
      <w:r w:rsidRPr="00CD4212">
        <w:rPr>
          <w:rFonts w:asciiTheme="minorEastAsia" w:eastAsiaTheme="minorEastAsia" w:hAnsiTheme="minorEastAsia" w:hint="eastAsia"/>
          <w:color w:val="auto"/>
        </w:rPr>
        <w:t>=</w:t>
      </w:r>
      <w:r w:rsidRPr="00CD4212">
        <w:rPr>
          <w:rFonts w:asciiTheme="minorEastAsia" w:eastAsiaTheme="minorEastAsia" w:hAnsiTheme="minorEastAsia"/>
          <w:color w:val="auto"/>
        </w:rPr>
        <w:t>34种。</w:t>
      </w:r>
    </w:p>
    <w:p w:rsidR="003F7B47" w:rsidRPr="00CD4212" w:rsidRDefault="003F7B47" w:rsidP="00CD4212">
      <w:pPr>
        <w:pStyle w:val="140"/>
        <w:spacing w:line="360" w:lineRule="auto"/>
        <w:ind w:firstLine="420"/>
        <w:jc w:val="center"/>
        <w:rPr>
          <w:rFonts w:asciiTheme="minorEastAsia" w:eastAsiaTheme="minorEastAsia" w:hAnsiTheme="minorEastAsia"/>
          <w:color w:val="auto"/>
        </w:rPr>
      </w:pPr>
      <w:r w:rsidRPr="00CD4212">
        <w:rPr>
          <w:rFonts w:asciiTheme="minorEastAsia" w:eastAsiaTheme="minorEastAsia" w:hAnsiTheme="minorEastAsia"/>
          <w:noProof/>
          <w:color w:val="auto"/>
        </w:rPr>
        <w:drawing>
          <wp:inline distT="0" distB="0" distL="0" distR="0">
            <wp:extent cx="942975" cy="962025"/>
            <wp:effectExtent l="19050" t="0" r="9525" b="0"/>
            <wp:docPr id="441" name="图片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29" cstate="print"/>
                    <a:srcRect/>
                    <a:stretch>
                      <a:fillRect/>
                    </a:stretch>
                  </pic:blipFill>
                  <pic:spPr bwMode="auto">
                    <a:xfrm>
                      <a:off x="0" y="0"/>
                      <a:ext cx="942975" cy="962025"/>
                    </a:xfrm>
                    <a:prstGeom prst="rect">
                      <a:avLst/>
                    </a:prstGeom>
                    <a:noFill/>
                    <a:ln w="9525">
                      <a:noFill/>
                      <a:miter lim="800000"/>
                      <a:headEnd/>
                      <a:tailEnd/>
                    </a:ln>
                  </pic:spPr>
                </pic:pic>
              </a:graphicData>
            </a:graphic>
          </wp:inline>
        </w:drawing>
      </w:r>
    </w:p>
    <w:p w:rsidR="003F7B47" w:rsidRPr="00CD4212" w:rsidRDefault="003F7B47" w:rsidP="00CD4212">
      <w:pPr>
        <w:pStyle w:val="141"/>
        <w:spacing w:line="360" w:lineRule="auto"/>
        <w:ind w:firstLine="420"/>
        <w:rPr>
          <w:rFonts w:asciiTheme="minorEastAsia" w:eastAsiaTheme="minorEastAsia" w:hAnsiTheme="minorEastAsia"/>
          <w:szCs w:val="21"/>
        </w:rPr>
      </w:pPr>
    </w:p>
    <w:p w:rsidR="00FE5FCC" w:rsidRPr="00CD4212" w:rsidRDefault="00FE5FCC" w:rsidP="00CD4212">
      <w:pPr>
        <w:widowControl/>
        <w:spacing w:line="360" w:lineRule="auto"/>
        <w:jc w:val="left"/>
        <w:rPr>
          <w:rFonts w:asciiTheme="minorEastAsia" w:eastAsiaTheme="minorEastAsia" w:hAnsiTheme="minorEastAsia"/>
          <w:b/>
          <w:szCs w:val="21"/>
        </w:rPr>
      </w:pPr>
      <w:r w:rsidRPr="00CD4212">
        <w:rPr>
          <w:rFonts w:asciiTheme="minorEastAsia" w:eastAsiaTheme="minorEastAsia" w:hAnsiTheme="minorEastAsia"/>
          <w:szCs w:val="21"/>
        </w:rPr>
        <w:br w:type="page"/>
      </w:r>
    </w:p>
    <w:p w:rsidR="00FE5FCC" w:rsidRPr="00CD4212" w:rsidRDefault="00FE5FCC" w:rsidP="00CD4212">
      <w:pPr>
        <w:pStyle w:val="W-9"/>
        <w:spacing w:before="312" w:after="312" w:line="360" w:lineRule="auto"/>
        <w:rPr>
          <w:rFonts w:asciiTheme="minorEastAsia" w:eastAsiaTheme="minorEastAsia" w:hAnsiTheme="minorEastAsia"/>
          <w:sz w:val="21"/>
          <w:szCs w:val="21"/>
        </w:rPr>
      </w:pPr>
      <w:r w:rsidRPr="00CD4212">
        <w:rPr>
          <w:rFonts w:asciiTheme="minorEastAsia" w:eastAsiaTheme="minorEastAsia" w:hAnsiTheme="minorEastAsia"/>
          <w:sz w:val="21"/>
          <w:szCs w:val="21"/>
        </w:rPr>
        <w:lastRenderedPageBreak/>
        <w:t>第四部分 判断推理</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76.【答案】B。</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题干图形包含的交点数依次为5、4、3、2、1、（0），只有B符合。</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77.【答案】C。</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每行前两个图形的线条数之和等于第三个图形的线条数。第三行前两个图形的线条数分别为5和6，应选择线条数为11的图形，选项中只有C项满足条件。</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78.【答案】C。</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第一组前两个图形去异存同得到第三个图形，第二组前两个图形均包含“＋”，选C。</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79.【答案】B。</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所有图形的形状相同，都是由同一图形旋转得到的。</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80.【答案】A。</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根据立体图形中两个阴影三角形是对角关系确定答案。选项A、B的排列一致，将最右侧的面左右翻转，A中的两个阴影三角形满足对角关系，B不满足，A项可折成左边图形；C、D项的排列一致，将最上面的面上下翻转，阴影三角形均不构成对角关系。</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81</w:t>
      </w:r>
      <w:r w:rsidRPr="00CD4212">
        <w:rPr>
          <w:rFonts w:asciiTheme="minorEastAsia" w:eastAsiaTheme="minorEastAsia" w:hAnsiTheme="minorEastAsia"/>
          <w:color w:val="auto"/>
        </w:rPr>
        <w:t>.</w:t>
      </w:r>
      <w:r w:rsidRPr="00CD4212">
        <w:rPr>
          <w:rFonts w:asciiTheme="minorEastAsia" w:eastAsiaTheme="minorEastAsia" w:hAnsiTheme="minorEastAsia" w:hint="eastAsia"/>
          <w:color w:val="auto"/>
        </w:rPr>
        <w:t>【答案】</w:t>
      </w:r>
      <w:r w:rsidRPr="00CD4212">
        <w:rPr>
          <w:rFonts w:asciiTheme="minorEastAsia" w:eastAsiaTheme="minorEastAsia" w:hAnsiTheme="minorEastAsia"/>
          <w:color w:val="auto"/>
        </w:rPr>
        <w:t>D</w:t>
      </w:r>
      <w:r w:rsidRPr="00CD4212">
        <w:rPr>
          <w:rFonts w:asciiTheme="minorEastAsia" w:eastAsiaTheme="minorEastAsia" w:hAnsiTheme="minorEastAsia" w:hint="eastAsia"/>
          <w:color w:val="auto"/>
        </w:rPr>
        <w:t>。</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①④⑥中第一个图形的内部为第二个图形的外部，②③⑤中第一个图形的外部为第二个图形的内部。</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82.【答案】B。</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①③④都有两条对称轴；②⑤⑥都只有一条对称轴。</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83.【答案】A。</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题干图形都有一个主体图形和若干线条，图形①②③中线条都不与主体图形相交，图形④⑤⑥中都有线条与主体图形相交。</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84.【答案】D。</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图形①④⑥中含有向里的箭头；图形②③⑤中不含有向里的箭头，答案为D。</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85.【答案】A。</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①②④中图形由6部分组成，③⑤⑥中图形由5部分组成。</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86.【答案】B。</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诈骗罪的定义要点是：①以非法占有为目的；②虚构事实或者隐瞒真相；③骗取数额较大的公私财物。A项是偷窃，不符合②；C项并不是骗取，不符合①③；D项是合法交易，不符合①②③。故答案选B。</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87.【答案】B。</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根据题干，可以知道“鱼缸法则”的关键信息是：在成长过程中给予更大空间。A项是学生自己选修其他专业的课程，不是他人给予更大空间，不符合定义；B项给予青年干部更大空间，符合定义；C项明显与定义相违背；D项是主动吸引人才，与定义无关。故答案选B。</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88.【答案】D。</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乡村旅游的定义要点是：①以农业和农村特色资源为基础；②以城市居民为目标。A项是组织农民学习，不符合②；B项中的长城、C项中的年画和风筝都不是农业和农村特色资源，不符合①；D项符合定义要点。故答案选D。</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lastRenderedPageBreak/>
        <w:t>89.【答案】D。</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和谐经济学的定义要点是：①以社会经济系统的结构和功能为研究对象；②提高生产力为目的；③人与自然之间的协调与可持续发展。A项建矿的行为会带来一些不利后果，不符合要点③；B项不符合要点①③；C项不符合要点②③；D项符合全部要点，属于发展和谐经济行为。故答案选D。</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90.【答案】B。</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要式法律行为的定义要点是：法律规定应当采用某种特定形式或程序才能成立。A项要办理房产赠予登记，C项办理车辆登记，D项必须男女双方进行婚姻登记，都符合定义。B项可以直接交易，不符合定义。故答案选B。</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91.【答案】C。</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缺陷补偿的定义要点是：当自我角色失败时，对相关角色的重要性做重新评价，以补偿自己的角色缺陷。C项袁女士婚姻失败后对婚姻和事业的重要性重新做了评价，认为事业更加重要，从而补偿了自己婚姻失败的缺陷，完全符合定义要点。而A、B、D三项中均没有对相关角色的重要性做重新评价，因此不符合定义。故答案选C。</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92.【答案】B。</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体验营销方式的定义要点是：让目标顾客亲身参与或体验，从而感知产品或服务的品质或性能。A项只是传递理念，不符合定义；B项有新产品的试用活动，所以符合定义；C项讨论会也不涉及体验产品和服务，故不符定义；D项同样没有亲身参与和接触到产品或服务，不符合定义。故答案选B。</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93.【答案】D。</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社会人”假设的定义要点是：在调动生产积极性方面，最重要的是工作中良好的人际关系，而物质利益是次要的。A项中的奖金是物质利益，不符合定义要点；B项参加职业培训不是为了培养良好的人际关系，也不符合定义；C项也与人际关系无关，不符合定义；D项上下级共同参与企业决策的研究和讨论，有利于形成良好的人际关系，从而调动员工的工作积极性，符合定义要点。故答案选D。</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94.【答案】D。</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解题的关键是如何认定“第三者”，因此要排除“所有人员”，但要注意例外情况：“这些人下车后除驾驶员外，均可视为第三者”。A项是驾驶员本人受伤，根据定义，驾驶员下车后不能视为第三者；B项中是车辆本身及所载货物受到损毁，不属于第三者的损失；C项中乙是车上的乘客，也不属于第三者；D项乘客乙下车后属于第三者，甲驾车将其撞伤而受到的损失属于第三者责任险赔偿范围。</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95.【答案】C。</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生态入侵的定义要点是：①把某种生物带入；②生物种群不断扩大；③危害当地的生产与生活；④改变生态环境。A项中的某种植物并不是外来的，不符合①；B项不符合④；D项不符合③。只有C项符合定义。</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lastRenderedPageBreak/>
        <w:t>96.【答案】C。</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烟锁池塘柳的偏旁是金木水火土，氧化的偏旁是人气，D选项只是文字上的相似。</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97.【答案】B。</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路程一定，“速度”与“时间”成反比；质量一定，“密度”与“体积”成反比。</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98.【答案】A。</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水是农业发展的必要条件，同样，消费是经济发展的必要条件。其他选项没有此类关系。故答案选A。</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99.【答案】B。</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伊妹儿是英语“Email”的英译词，即电子邮件的意思。引擎是英语“engine”的音译词，即发动机的意思。</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100.【答案】D。</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动物和植物是并列关系，都是生物；小说和散文是并列关系，都是文体。B项核桃属于坚果。</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101.【答案】B。</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题干两个成语是反义关系，符合的只有B项。A、C两项是近义词。D项雨后春笋形容大量新事物涌现，而每况愈下形容情况越来越差。两者不是反义词。</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102.【答案】D。</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物资匮乏，需要补给物资；走私猖獗，需要打击走私。故答案选D。</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103.【答案】B。</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农夫利用镰刀割水稻，奶农利用奶牛挤牛奶。</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104.【答案】B。</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湖笔和端砚属于“文房四宝”；火药和指南针都属于“四大发明”。故答案选B。</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105.【答案】B。</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申请、审核、批准是顺承关系；准备、起跑、冲刺是赛跑中的三个顺承的动作。</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106.【答案】D。</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如果全班同学都在承诺书签字，而且班上有人作弊，所有的人都应该不及格，已知结论是班长优秀，说明前提不成立，即全班有人没有在承诺书上签字。</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107.【答案】D。</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由题干可知，国风和蒹葭中必有一人是湘君的父亲，排除A；B项代入，则湘君是国风的唯一女儿，蒹葭的同胞手足则既不是国风也不是湘君，与题干矛盾；C项代入，则湘君是蒹葭的女儿，国风是蒹葭的妻子，蒹葭的同胞手足则既不是蒹葭也不是湘君，与题干矛盾；D项代入，蒹葭是国风唯一的女儿，蒹葭的同胞手足为湘君，是国风的儿子，符合题意。故答案选D。</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108.【答案】D。</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为什么夏天卖冬衣可以，而冬天卖夏衣不行，就要说明它们是不同的，没有类比度，D就说明了这一点。</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lastRenderedPageBreak/>
        <w:t>109.【答案】B。</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题干中局长的观点是：从成年人乙肝病例的逐年增多不能得出乙肝发病率正在逐年上升的结论。</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A</w:t>
      </w:r>
      <w:r w:rsidRPr="00CD4212">
        <w:rPr>
          <w:rFonts w:asciiTheme="minorEastAsia" w:eastAsiaTheme="minorEastAsia" w:hAnsiTheme="minorEastAsia"/>
          <w:color w:val="auto"/>
        </w:rPr>
        <w:t>项在一定程度上质疑了数据的代表性，但是不足以支持结论；</w:t>
      </w:r>
      <w:r w:rsidRPr="00CD4212">
        <w:rPr>
          <w:rFonts w:asciiTheme="minorEastAsia" w:eastAsiaTheme="minorEastAsia" w:hAnsiTheme="minorEastAsia" w:hint="eastAsia"/>
          <w:color w:val="auto"/>
        </w:rPr>
        <w:t>B</w:t>
      </w:r>
      <w:r w:rsidRPr="00CD4212">
        <w:rPr>
          <w:rFonts w:asciiTheme="minorEastAsia" w:eastAsiaTheme="minorEastAsia" w:hAnsiTheme="minorEastAsia"/>
          <w:color w:val="auto"/>
        </w:rPr>
        <w:t>项说明虽然成年人乙肝病例在逐年提高，乙肝发病率不一定逐年上升，支持了结论；</w:t>
      </w:r>
      <w:r w:rsidRPr="00CD4212">
        <w:rPr>
          <w:rFonts w:asciiTheme="minorEastAsia" w:eastAsiaTheme="minorEastAsia" w:hAnsiTheme="minorEastAsia" w:hint="eastAsia"/>
          <w:color w:val="auto"/>
        </w:rPr>
        <w:t>C</w:t>
      </w:r>
      <w:r w:rsidRPr="00CD4212">
        <w:rPr>
          <w:rFonts w:asciiTheme="minorEastAsia" w:eastAsiaTheme="minorEastAsia" w:hAnsiTheme="minorEastAsia"/>
          <w:color w:val="auto"/>
        </w:rPr>
        <w:t>项也支持了结论，但与</w:t>
      </w:r>
      <w:r w:rsidRPr="00CD4212">
        <w:rPr>
          <w:rFonts w:asciiTheme="minorEastAsia" w:eastAsiaTheme="minorEastAsia" w:hAnsiTheme="minorEastAsia" w:hint="eastAsia"/>
          <w:color w:val="auto"/>
        </w:rPr>
        <w:t>B</w:t>
      </w:r>
      <w:r w:rsidRPr="00CD4212">
        <w:rPr>
          <w:rFonts w:asciiTheme="minorEastAsia" w:eastAsiaTheme="minorEastAsia" w:hAnsiTheme="minorEastAsia"/>
          <w:color w:val="auto"/>
        </w:rPr>
        <w:t>项相比，</w:t>
      </w:r>
      <w:r w:rsidRPr="00CD4212">
        <w:rPr>
          <w:rFonts w:asciiTheme="minorEastAsia" w:eastAsiaTheme="minorEastAsia" w:hAnsiTheme="minorEastAsia" w:hint="eastAsia"/>
          <w:color w:val="auto"/>
        </w:rPr>
        <w:t>B</w:t>
      </w:r>
      <w:r w:rsidRPr="00CD4212">
        <w:rPr>
          <w:rFonts w:asciiTheme="minorEastAsia" w:eastAsiaTheme="minorEastAsia" w:hAnsiTheme="minorEastAsia"/>
          <w:color w:val="auto"/>
        </w:rPr>
        <w:t>项中的</w:t>
      </w:r>
      <w:r w:rsidRPr="00CD4212">
        <w:rPr>
          <w:rFonts w:asciiTheme="minorEastAsia" w:eastAsiaTheme="minorEastAsia" w:hAnsiTheme="minorEastAsia" w:hint="eastAsia"/>
          <w:color w:val="auto"/>
        </w:rPr>
        <w:t>“</w:t>
      </w:r>
      <w:r w:rsidRPr="00CD4212">
        <w:rPr>
          <w:rFonts w:asciiTheme="minorEastAsia" w:eastAsiaTheme="minorEastAsia" w:hAnsiTheme="minorEastAsia"/>
          <w:color w:val="auto"/>
        </w:rPr>
        <w:t>未成年人</w:t>
      </w:r>
      <w:r w:rsidRPr="00CD4212">
        <w:rPr>
          <w:rFonts w:asciiTheme="minorEastAsia" w:eastAsiaTheme="minorEastAsia" w:hAnsiTheme="minorEastAsia" w:hint="eastAsia"/>
          <w:color w:val="auto"/>
        </w:rPr>
        <w:t>”</w:t>
      </w:r>
      <w:r w:rsidRPr="00CD4212">
        <w:rPr>
          <w:rFonts w:asciiTheme="minorEastAsia" w:eastAsiaTheme="minorEastAsia" w:hAnsiTheme="minorEastAsia"/>
          <w:color w:val="auto"/>
        </w:rPr>
        <w:t>恰好是</w:t>
      </w:r>
      <w:r w:rsidRPr="00CD4212">
        <w:rPr>
          <w:rFonts w:asciiTheme="minorEastAsia" w:eastAsiaTheme="minorEastAsia" w:hAnsiTheme="minorEastAsia" w:hint="eastAsia"/>
          <w:color w:val="auto"/>
        </w:rPr>
        <w:t>“</w:t>
      </w:r>
      <w:r w:rsidRPr="00CD4212">
        <w:rPr>
          <w:rFonts w:asciiTheme="minorEastAsia" w:eastAsiaTheme="minorEastAsia" w:hAnsiTheme="minorEastAsia"/>
          <w:color w:val="auto"/>
        </w:rPr>
        <w:t>成年人</w:t>
      </w:r>
      <w:r w:rsidRPr="00CD4212">
        <w:rPr>
          <w:rFonts w:asciiTheme="minorEastAsia" w:eastAsiaTheme="minorEastAsia" w:hAnsiTheme="minorEastAsia" w:hint="eastAsia"/>
          <w:color w:val="auto"/>
        </w:rPr>
        <w:t>”</w:t>
      </w:r>
      <w:r w:rsidRPr="00CD4212">
        <w:rPr>
          <w:rFonts w:asciiTheme="minorEastAsia" w:eastAsiaTheme="minorEastAsia" w:hAnsiTheme="minorEastAsia"/>
          <w:color w:val="auto"/>
        </w:rPr>
        <w:t>以外的人群，而且</w:t>
      </w:r>
      <w:r w:rsidRPr="00CD4212">
        <w:rPr>
          <w:rFonts w:asciiTheme="minorEastAsia" w:eastAsiaTheme="minorEastAsia" w:hAnsiTheme="minorEastAsia" w:hint="eastAsia"/>
          <w:color w:val="auto"/>
        </w:rPr>
        <w:t>C</w:t>
      </w:r>
      <w:r w:rsidRPr="00CD4212">
        <w:rPr>
          <w:rFonts w:asciiTheme="minorEastAsia" w:eastAsiaTheme="minorEastAsia" w:hAnsiTheme="minorEastAsia"/>
          <w:color w:val="auto"/>
        </w:rPr>
        <w:t>项中的</w:t>
      </w:r>
      <w:r w:rsidRPr="00CD4212">
        <w:rPr>
          <w:rFonts w:asciiTheme="minorEastAsia" w:eastAsiaTheme="minorEastAsia" w:hAnsiTheme="minorEastAsia" w:hint="eastAsia"/>
          <w:color w:val="auto"/>
        </w:rPr>
        <w:t>“</w:t>
      </w:r>
      <w:r w:rsidRPr="00CD4212">
        <w:rPr>
          <w:rFonts w:asciiTheme="minorEastAsia" w:eastAsiaTheme="minorEastAsia" w:hAnsiTheme="minorEastAsia"/>
          <w:color w:val="auto"/>
        </w:rPr>
        <w:t>有所</w:t>
      </w:r>
      <w:r w:rsidRPr="00CD4212">
        <w:rPr>
          <w:rFonts w:asciiTheme="minorEastAsia" w:eastAsiaTheme="minorEastAsia" w:hAnsiTheme="minorEastAsia" w:hint="eastAsia"/>
          <w:color w:val="auto"/>
        </w:rPr>
        <w:t>”</w:t>
      </w:r>
      <w:r w:rsidRPr="00CD4212">
        <w:rPr>
          <w:rFonts w:asciiTheme="minorEastAsia" w:eastAsiaTheme="minorEastAsia" w:hAnsiTheme="minorEastAsia"/>
          <w:color w:val="auto"/>
        </w:rPr>
        <w:t>相比于</w:t>
      </w:r>
      <w:r w:rsidRPr="00CD4212">
        <w:rPr>
          <w:rFonts w:asciiTheme="minorEastAsia" w:eastAsiaTheme="minorEastAsia" w:hAnsiTheme="minorEastAsia" w:hint="eastAsia"/>
          <w:color w:val="auto"/>
        </w:rPr>
        <w:t>B</w:t>
      </w:r>
      <w:r w:rsidRPr="00CD4212">
        <w:rPr>
          <w:rFonts w:asciiTheme="minorEastAsia" w:eastAsiaTheme="minorEastAsia" w:hAnsiTheme="minorEastAsia"/>
          <w:color w:val="auto"/>
        </w:rPr>
        <w:t>项中的</w:t>
      </w:r>
      <w:r w:rsidRPr="00CD4212">
        <w:rPr>
          <w:rFonts w:asciiTheme="minorEastAsia" w:eastAsiaTheme="minorEastAsia" w:hAnsiTheme="minorEastAsia" w:hint="eastAsia"/>
          <w:color w:val="auto"/>
        </w:rPr>
        <w:t>“</w:t>
      </w:r>
      <w:r w:rsidRPr="00CD4212">
        <w:rPr>
          <w:rFonts w:asciiTheme="minorEastAsia" w:eastAsiaTheme="minorEastAsia" w:hAnsiTheme="minorEastAsia"/>
          <w:color w:val="auto"/>
        </w:rPr>
        <w:t>大幅度</w:t>
      </w:r>
      <w:r w:rsidRPr="00CD4212">
        <w:rPr>
          <w:rFonts w:asciiTheme="minorEastAsia" w:eastAsiaTheme="minorEastAsia" w:hAnsiTheme="minorEastAsia" w:hint="eastAsia"/>
          <w:color w:val="auto"/>
        </w:rPr>
        <w:t>”</w:t>
      </w:r>
      <w:r w:rsidRPr="00CD4212">
        <w:rPr>
          <w:rFonts w:asciiTheme="minorEastAsia" w:eastAsiaTheme="minorEastAsia" w:hAnsiTheme="minorEastAsia"/>
          <w:color w:val="auto"/>
        </w:rPr>
        <w:t>程度较小，故</w:t>
      </w:r>
      <w:r w:rsidRPr="00CD4212">
        <w:rPr>
          <w:rFonts w:asciiTheme="minorEastAsia" w:eastAsiaTheme="minorEastAsia" w:hAnsiTheme="minorEastAsia" w:hint="eastAsia"/>
          <w:color w:val="auto"/>
        </w:rPr>
        <w:t>C</w:t>
      </w:r>
      <w:r w:rsidRPr="00CD4212">
        <w:rPr>
          <w:rFonts w:asciiTheme="minorEastAsia" w:eastAsiaTheme="minorEastAsia" w:hAnsiTheme="minorEastAsia"/>
          <w:color w:val="auto"/>
        </w:rPr>
        <w:t>项的支持程度不如</w:t>
      </w:r>
      <w:r w:rsidRPr="00CD4212">
        <w:rPr>
          <w:rFonts w:asciiTheme="minorEastAsia" w:eastAsiaTheme="minorEastAsia" w:hAnsiTheme="minorEastAsia" w:hint="eastAsia"/>
          <w:color w:val="auto"/>
        </w:rPr>
        <w:t>B</w:t>
      </w:r>
      <w:r w:rsidRPr="00CD4212">
        <w:rPr>
          <w:rFonts w:asciiTheme="minorEastAsia" w:eastAsiaTheme="minorEastAsia" w:hAnsiTheme="minorEastAsia"/>
          <w:color w:val="auto"/>
        </w:rPr>
        <w:t>项；</w:t>
      </w:r>
      <w:r w:rsidRPr="00CD4212">
        <w:rPr>
          <w:rFonts w:asciiTheme="minorEastAsia" w:eastAsiaTheme="minorEastAsia" w:hAnsiTheme="minorEastAsia" w:hint="eastAsia"/>
          <w:color w:val="auto"/>
        </w:rPr>
        <w:t>D</w:t>
      </w:r>
      <w:r w:rsidRPr="00CD4212">
        <w:rPr>
          <w:rFonts w:asciiTheme="minorEastAsia" w:eastAsiaTheme="minorEastAsia" w:hAnsiTheme="minorEastAsia"/>
          <w:color w:val="auto"/>
        </w:rPr>
        <w:t>项为无关项。故答案为</w:t>
      </w:r>
      <w:r w:rsidRPr="00CD4212">
        <w:rPr>
          <w:rFonts w:asciiTheme="minorEastAsia" w:eastAsiaTheme="minorEastAsia" w:hAnsiTheme="minorEastAsia" w:hint="eastAsia"/>
          <w:color w:val="auto"/>
        </w:rPr>
        <w:t>B</w:t>
      </w:r>
      <w:r w:rsidRPr="00CD4212">
        <w:rPr>
          <w:rFonts w:asciiTheme="minorEastAsia" w:eastAsiaTheme="minorEastAsia" w:hAnsiTheme="minorEastAsia"/>
          <w:color w:val="auto"/>
        </w:rPr>
        <w:t>。</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110.【答案】C。</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题干通过研究得出结论“大量食用烤肉更容易患胰腺癌”。A项父母与子女的关系、B项食用煮食肉类、D项偏好半熟和全熟的对比均与题干食用烤肉的量无关；C项说明题干结论是“另有他因”，削弱了结论。故答案选C。</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111</w:t>
      </w:r>
      <w:r w:rsidRPr="00CD4212">
        <w:rPr>
          <w:rFonts w:asciiTheme="minorEastAsia" w:eastAsiaTheme="minorEastAsia" w:hAnsiTheme="minorEastAsia"/>
          <w:color w:val="auto"/>
        </w:rPr>
        <w:t>.【答案】C。</w:t>
      </w:r>
      <w:r w:rsidR="00CD4212">
        <w:rPr>
          <w:rFonts w:asciiTheme="minorEastAsia" w:eastAsiaTheme="minorEastAsia" w:hAnsiTheme="minorEastAsia"/>
          <w:color w:val="auto"/>
        </w:rPr>
        <w:t>中公解析：</w:t>
      </w:r>
      <w:r w:rsidRPr="00CD4212">
        <w:rPr>
          <w:rFonts w:asciiTheme="minorEastAsia" w:eastAsiaTheme="minorEastAsia" w:hAnsiTheme="minorEastAsia"/>
          <w:color w:val="auto"/>
        </w:rPr>
        <w:t>题干由</w:t>
      </w:r>
      <w:r w:rsidRPr="00CD4212">
        <w:rPr>
          <w:rFonts w:asciiTheme="minorEastAsia" w:eastAsiaTheme="minorEastAsia" w:hAnsiTheme="minorEastAsia" w:hint="eastAsia"/>
          <w:color w:val="auto"/>
        </w:rPr>
        <w:t>“</w:t>
      </w:r>
      <w:r w:rsidRPr="00CD4212">
        <w:rPr>
          <w:rFonts w:asciiTheme="minorEastAsia" w:eastAsiaTheme="minorEastAsia" w:hAnsiTheme="minorEastAsia"/>
          <w:color w:val="auto"/>
        </w:rPr>
        <w:t>到目前为止，对接触过贫铀弹的退伍老兵的血细胞的研究，没发现由于接触贫铀弹而造成的负面健康影响</w:t>
      </w:r>
      <w:r w:rsidRPr="00CD4212">
        <w:rPr>
          <w:rFonts w:asciiTheme="minorEastAsia" w:eastAsiaTheme="minorEastAsia" w:hAnsiTheme="minorEastAsia" w:hint="eastAsia"/>
          <w:color w:val="auto"/>
        </w:rPr>
        <w:t>”</w:t>
      </w:r>
      <w:r w:rsidRPr="00CD4212">
        <w:rPr>
          <w:rFonts w:asciiTheme="minorEastAsia" w:eastAsiaTheme="minorEastAsia" w:hAnsiTheme="minorEastAsia"/>
          <w:color w:val="auto"/>
        </w:rPr>
        <w:t>，得出结论</w:t>
      </w:r>
      <w:r w:rsidRPr="00CD4212">
        <w:rPr>
          <w:rFonts w:asciiTheme="minorEastAsia" w:eastAsiaTheme="minorEastAsia" w:hAnsiTheme="minorEastAsia" w:hint="eastAsia"/>
          <w:color w:val="auto"/>
        </w:rPr>
        <w:t>“</w:t>
      </w:r>
      <w:r w:rsidRPr="00CD4212">
        <w:rPr>
          <w:rFonts w:asciiTheme="minorEastAsia" w:eastAsiaTheme="minorEastAsia" w:hAnsiTheme="minorEastAsia"/>
          <w:color w:val="auto"/>
        </w:rPr>
        <w:t>放射性低的贫铀弹不会对人类健康造成影响</w:t>
      </w:r>
      <w:r w:rsidRPr="00CD4212">
        <w:rPr>
          <w:rFonts w:asciiTheme="minorEastAsia" w:eastAsiaTheme="minorEastAsia" w:hAnsiTheme="minorEastAsia" w:hint="eastAsia"/>
          <w:color w:val="auto"/>
        </w:rPr>
        <w:t>”</w:t>
      </w:r>
      <w:r w:rsidRPr="00CD4212">
        <w:rPr>
          <w:rFonts w:asciiTheme="minorEastAsia" w:eastAsiaTheme="minorEastAsia" w:hAnsiTheme="minorEastAsia"/>
          <w:color w:val="auto"/>
        </w:rPr>
        <w:t>。</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color w:val="auto"/>
        </w:rPr>
        <w:t>C项指出这些退伍老兵的后代患有先天性缺陷的比率高于正常值，即对人类的健康造成了影响，削弱了研究人员的结论。故答案选C。</w:t>
      </w:r>
    </w:p>
    <w:p w:rsidR="003F7B47" w:rsidRPr="00CD4212" w:rsidRDefault="003F7B47" w:rsidP="00CD4212">
      <w:pPr>
        <w:widowControl/>
        <w:spacing w:line="360" w:lineRule="auto"/>
        <w:ind w:firstLineChars="200" w:firstLine="420"/>
        <w:jc w:val="left"/>
        <w:rPr>
          <w:rFonts w:asciiTheme="minorEastAsia" w:eastAsiaTheme="minorEastAsia" w:hAnsiTheme="minorEastAsia"/>
          <w:kern w:val="0"/>
          <w:szCs w:val="21"/>
        </w:rPr>
      </w:pPr>
      <w:r w:rsidRPr="00CD4212">
        <w:rPr>
          <w:rFonts w:asciiTheme="minorEastAsia" w:eastAsiaTheme="minorEastAsia" w:hAnsiTheme="minorEastAsia" w:hint="eastAsia"/>
          <w:szCs w:val="21"/>
        </w:rPr>
        <w:t>112</w:t>
      </w:r>
      <w:r w:rsidRPr="00CD4212">
        <w:rPr>
          <w:rFonts w:asciiTheme="minorEastAsia" w:eastAsiaTheme="minorEastAsia" w:hAnsiTheme="minorEastAsia"/>
          <w:szCs w:val="21"/>
        </w:rPr>
        <w:t>.【答案】C。</w:t>
      </w:r>
      <w:r w:rsidR="00CD4212">
        <w:rPr>
          <w:rFonts w:asciiTheme="minorEastAsia" w:eastAsiaTheme="minorEastAsia" w:hAnsiTheme="minorEastAsia"/>
        </w:rPr>
        <w:t>中公解析：</w:t>
      </w:r>
      <w:r w:rsidRPr="00CD4212">
        <w:rPr>
          <w:rFonts w:asciiTheme="minorEastAsia" w:eastAsiaTheme="minorEastAsia" w:hAnsiTheme="minorEastAsia"/>
          <w:szCs w:val="21"/>
        </w:rPr>
        <w:t>题干结论是：转基因克隆猪未来有望成为异种器官移植的供体。C项是说通过对基因进行修饰、改造、培育出的克隆猪不含</w:t>
      </w:r>
      <w:r w:rsidRPr="00CD4212">
        <w:rPr>
          <w:rFonts w:asciiTheme="minorEastAsia" w:eastAsiaTheme="minorEastAsia" w:hAnsiTheme="minorEastAsia" w:hint="eastAsia"/>
          <w:szCs w:val="21"/>
        </w:rPr>
        <w:t>“</w:t>
      </w:r>
      <w:r w:rsidRPr="00CD4212">
        <w:rPr>
          <w:rFonts w:asciiTheme="minorEastAsia" w:eastAsiaTheme="minorEastAsia" w:hAnsiTheme="minorEastAsia"/>
          <w:szCs w:val="21"/>
        </w:rPr>
        <w:t>排斥基因</w:t>
      </w:r>
      <w:r w:rsidRPr="00CD4212">
        <w:rPr>
          <w:rFonts w:asciiTheme="minorEastAsia" w:eastAsiaTheme="minorEastAsia" w:hAnsiTheme="minorEastAsia" w:hint="eastAsia"/>
          <w:szCs w:val="21"/>
        </w:rPr>
        <w:t>”</w:t>
      </w:r>
      <w:r w:rsidRPr="00CD4212">
        <w:rPr>
          <w:rFonts w:asciiTheme="minorEastAsia" w:eastAsiaTheme="minorEastAsia" w:hAnsiTheme="minorEastAsia"/>
          <w:szCs w:val="21"/>
        </w:rPr>
        <w:t>和危险因素，即可以成为异种器官移植的供体，加强了题干结论。A项</w:t>
      </w:r>
      <w:r w:rsidRPr="00CD4212">
        <w:rPr>
          <w:rFonts w:asciiTheme="minorEastAsia" w:eastAsiaTheme="minorEastAsia" w:hAnsiTheme="minorEastAsia" w:hint="eastAsia"/>
          <w:szCs w:val="21"/>
        </w:rPr>
        <w:t>“</w:t>
      </w:r>
      <w:r w:rsidRPr="00CD4212">
        <w:rPr>
          <w:rFonts w:asciiTheme="minorEastAsia" w:eastAsiaTheme="minorEastAsia" w:hAnsiTheme="minorEastAsia"/>
          <w:szCs w:val="21"/>
        </w:rPr>
        <w:t>伦理学难题</w:t>
      </w:r>
      <w:r w:rsidRPr="00CD4212">
        <w:rPr>
          <w:rFonts w:asciiTheme="minorEastAsia" w:eastAsiaTheme="minorEastAsia" w:hAnsiTheme="minorEastAsia" w:hint="eastAsia"/>
          <w:szCs w:val="21"/>
        </w:rPr>
        <w:t>”</w:t>
      </w:r>
      <w:r w:rsidRPr="00CD4212">
        <w:rPr>
          <w:rFonts w:asciiTheme="minorEastAsia" w:eastAsiaTheme="minorEastAsia" w:hAnsiTheme="minorEastAsia"/>
          <w:szCs w:val="21"/>
        </w:rPr>
        <w:t>、B项</w:t>
      </w:r>
      <w:r w:rsidRPr="00CD4212">
        <w:rPr>
          <w:rFonts w:asciiTheme="minorEastAsia" w:eastAsiaTheme="minorEastAsia" w:hAnsiTheme="minorEastAsia" w:hint="eastAsia"/>
          <w:szCs w:val="21"/>
        </w:rPr>
        <w:t>“</w:t>
      </w:r>
      <w:r w:rsidRPr="00CD4212">
        <w:rPr>
          <w:rFonts w:asciiTheme="minorEastAsia" w:eastAsiaTheme="minorEastAsia" w:hAnsiTheme="minorEastAsia"/>
          <w:szCs w:val="21"/>
        </w:rPr>
        <w:t>顶级优良种猪的快速繁衍及优良新品种的培育</w:t>
      </w:r>
      <w:r w:rsidRPr="00CD4212">
        <w:rPr>
          <w:rFonts w:asciiTheme="minorEastAsia" w:eastAsiaTheme="minorEastAsia" w:hAnsiTheme="minorEastAsia" w:hint="eastAsia"/>
          <w:szCs w:val="21"/>
        </w:rPr>
        <w:t>”</w:t>
      </w:r>
      <w:r w:rsidRPr="00CD4212">
        <w:rPr>
          <w:rFonts w:asciiTheme="minorEastAsia" w:eastAsiaTheme="minorEastAsia" w:hAnsiTheme="minorEastAsia"/>
          <w:szCs w:val="21"/>
        </w:rPr>
        <w:t>和D项</w:t>
      </w:r>
      <w:r w:rsidRPr="00CD4212">
        <w:rPr>
          <w:rFonts w:asciiTheme="minorEastAsia" w:eastAsiaTheme="minorEastAsia" w:hAnsiTheme="minorEastAsia" w:hint="eastAsia"/>
          <w:szCs w:val="21"/>
        </w:rPr>
        <w:t>“</w:t>
      </w:r>
      <w:r w:rsidRPr="00CD4212">
        <w:rPr>
          <w:rFonts w:asciiTheme="minorEastAsia" w:eastAsiaTheme="minorEastAsia" w:hAnsiTheme="minorEastAsia"/>
          <w:szCs w:val="21"/>
        </w:rPr>
        <w:t>药用蛋白</w:t>
      </w:r>
      <w:r w:rsidRPr="00CD4212">
        <w:rPr>
          <w:rFonts w:asciiTheme="minorEastAsia" w:eastAsiaTheme="minorEastAsia" w:hAnsiTheme="minorEastAsia" w:hint="eastAsia"/>
          <w:szCs w:val="21"/>
        </w:rPr>
        <w:t>”</w:t>
      </w:r>
      <w:r w:rsidRPr="00CD4212">
        <w:rPr>
          <w:rFonts w:asciiTheme="minorEastAsia" w:eastAsiaTheme="minorEastAsia" w:hAnsiTheme="minorEastAsia"/>
          <w:szCs w:val="21"/>
        </w:rPr>
        <w:t>，都与题干结论无关。故答案选C。</w:t>
      </w:r>
    </w:p>
    <w:p w:rsidR="003F7B47" w:rsidRPr="00CD4212" w:rsidRDefault="003F7B47"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113.【答案】D。</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需要寻找的是最不能解释题干现象的选项。题干需要解释的现象是：艺术品为什么能够在一次“流通”中就能实现大幅度的增值。选项A、B、C都能解释现象的原因。选项D为无关选项，不能解释题干现象。</w:t>
      </w:r>
    </w:p>
    <w:p w:rsidR="003F7B47" w:rsidRPr="00CD4212" w:rsidRDefault="003F7B47" w:rsidP="00CD4212">
      <w:pPr>
        <w:pStyle w:val="140"/>
        <w:spacing w:line="360" w:lineRule="auto"/>
        <w:ind w:firstLine="420"/>
        <w:rPr>
          <w:rStyle w:val="W-CharCharCharChar"/>
          <w:rFonts w:asciiTheme="minorEastAsia" w:eastAsiaTheme="minorEastAsia" w:hAnsiTheme="minorEastAsia"/>
          <w:color w:val="auto"/>
        </w:rPr>
      </w:pPr>
      <w:r w:rsidRPr="00CD4212">
        <w:rPr>
          <w:rStyle w:val="W-CharCharCharChar"/>
          <w:rFonts w:asciiTheme="minorEastAsia" w:eastAsiaTheme="minorEastAsia" w:hAnsiTheme="minorEastAsia" w:hint="eastAsia"/>
          <w:color w:val="auto"/>
        </w:rPr>
        <w:t>114.</w:t>
      </w:r>
      <w:r w:rsidRPr="00CD4212">
        <w:rPr>
          <w:rStyle w:val="W-CharCharCharChar"/>
          <w:rFonts w:asciiTheme="minorEastAsia" w:eastAsiaTheme="minorEastAsia" w:hAnsiTheme="minorEastAsia"/>
          <w:color w:val="auto"/>
        </w:rPr>
        <w:t>【答案】</w:t>
      </w:r>
      <w:r w:rsidRPr="00CD4212">
        <w:rPr>
          <w:rStyle w:val="W-CharCharCharChar"/>
          <w:rFonts w:asciiTheme="minorEastAsia" w:eastAsiaTheme="minorEastAsia" w:hAnsiTheme="minorEastAsia" w:hint="eastAsia"/>
          <w:color w:val="auto"/>
        </w:rPr>
        <w:t>C</w:t>
      </w:r>
      <w:r w:rsidRPr="00CD4212">
        <w:rPr>
          <w:rStyle w:val="W-CharCharCharChar"/>
          <w:rFonts w:asciiTheme="minorEastAsia" w:eastAsiaTheme="minorEastAsia" w:hAnsiTheme="minorEastAsia"/>
          <w:color w:val="auto"/>
        </w:rPr>
        <w:t>。</w:t>
      </w:r>
      <w:r w:rsidR="00CD4212">
        <w:rPr>
          <w:rStyle w:val="W-CharCharCharChar"/>
          <w:rFonts w:asciiTheme="minorEastAsia" w:eastAsiaTheme="minorEastAsia" w:hAnsiTheme="minorEastAsia"/>
          <w:color w:val="auto"/>
        </w:rPr>
        <w:t>中公解析：</w:t>
      </w:r>
      <w:r w:rsidRPr="00CD4212">
        <w:rPr>
          <w:rStyle w:val="W-CharCharCharChar"/>
          <w:rFonts w:asciiTheme="minorEastAsia" w:eastAsiaTheme="minorEastAsia" w:hAnsiTheme="minorEastAsia"/>
          <w:color w:val="auto"/>
        </w:rPr>
        <w:t>题干的推理结构为：如果p，那么q。如果非p，那么r。或者p，或者非p。所以，或者q，或者r。</w:t>
      </w:r>
    </w:p>
    <w:p w:rsidR="003F7B47" w:rsidRPr="00CD4212" w:rsidRDefault="003F7B47" w:rsidP="00CD4212">
      <w:pPr>
        <w:pStyle w:val="140"/>
        <w:spacing w:line="360" w:lineRule="auto"/>
        <w:ind w:firstLine="420"/>
        <w:rPr>
          <w:rStyle w:val="W-CharCharCharChar"/>
          <w:rFonts w:asciiTheme="minorEastAsia" w:eastAsiaTheme="minorEastAsia" w:hAnsiTheme="minorEastAsia"/>
          <w:color w:val="auto"/>
        </w:rPr>
      </w:pPr>
      <w:r w:rsidRPr="00CD4212">
        <w:rPr>
          <w:rStyle w:val="W-CharCharCharChar"/>
          <w:rFonts w:asciiTheme="minorEastAsia" w:eastAsiaTheme="minorEastAsia" w:hAnsiTheme="minorEastAsia" w:hint="eastAsia"/>
          <w:color w:val="auto"/>
        </w:rPr>
        <w:t>A</w:t>
      </w:r>
      <w:r w:rsidRPr="00CD4212">
        <w:rPr>
          <w:rStyle w:val="W-CharCharCharChar"/>
          <w:rFonts w:asciiTheme="minorEastAsia" w:eastAsiaTheme="minorEastAsia" w:hAnsiTheme="minorEastAsia"/>
          <w:color w:val="auto"/>
        </w:rPr>
        <w:t>项的推理结构为：如果p，那么q。如果p，那么r。或者非q，或者非r。所以，非p。与题干推理结构不同。</w:t>
      </w:r>
    </w:p>
    <w:p w:rsidR="003F7B47" w:rsidRPr="00CD4212" w:rsidRDefault="003F7B47" w:rsidP="00CD4212">
      <w:pPr>
        <w:pStyle w:val="140"/>
        <w:spacing w:line="360" w:lineRule="auto"/>
        <w:ind w:firstLine="420"/>
        <w:rPr>
          <w:rStyle w:val="W-CharCharCharChar"/>
          <w:rFonts w:asciiTheme="minorEastAsia" w:eastAsiaTheme="minorEastAsia" w:hAnsiTheme="minorEastAsia"/>
          <w:color w:val="auto"/>
        </w:rPr>
      </w:pPr>
      <w:r w:rsidRPr="00CD4212">
        <w:rPr>
          <w:rStyle w:val="W-CharCharCharChar"/>
          <w:rFonts w:asciiTheme="minorEastAsia" w:eastAsiaTheme="minorEastAsia" w:hAnsiTheme="minorEastAsia" w:hint="eastAsia"/>
          <w:color w:val="auto"/>
        </w:rPr>
        <w:t>B</w:t>
      </w:r>
      <w:r w:rsidRPr="00CD4212">
        <w:rPr>
          <w:rStyle w:val="W-CharCharCharChar"/>
          <w:rFonts w:asciiTheme="minorEastAsia" w:eastAsiaTheme="minorEastAsia" w:hAnsiTheme="minorEastAsia"/>
          <w:color w:val="auto"/>
        </w:rPr>
        <w:t>项的推理结构为：如果p，那么q。如果r，那么q。或者p，或者r。所以，q。与题干推理结构不同。</w:t>
      </w:r>
    </w:p>
    <w:p w:rsidR="003F7B47" w:rsidRPr="00CD4212" w:rsidRDefault="003F7B47" w:rsidP="00CD4212">
      <w:pPr>
        <w:pStyle w:val="140"/>
        <w:spacing w:line="360" w:lineRule="auto"/>
        <w:ind w:firstLine="420"/>
        <w:rPr>
          <w:rStyle w:val="W-CharCharCharChar"/>
          <w:rFonts w:asciiTheme="minorEastAsia" w:eastAsiaTheme="minorEastAsia" w:hAnsiTheme="minorEastAsia"/>
          <w:color w:val="auto"/>
        </w:rPr>
      </w:pPr>
      <w:r w:rsidRPr="00CD4212">
        <w:rPr>
          <w:rStyle w:val="W-CharCharCharChar"/>
          <w:rFonts w:asciiTheme="minorEastAsia" w:eastAsiaTheme="minorEastAsia" w:hAnsiTheme="minorEastAsia" w:hint="eastAsia"/>
          <w:color w:val="auto"/>
        </w:rPr>
        <w:lastRenderedPageBreak/>
        <w:t>C</w:t>
      </w:r>
      <w:r w:rsidRPr="00CD4212">
        <w:rPr>
          <w:rStyle w:val="W-CharCharCharChar"/>
          <w:rFonts w:asciiTheme="minorEastAsia" w:eastAsiaTheme="minorEastAsia" w:hAnsiTheme="minorEastAsia"/>
          <w:color w:val="auto"/>
        </w:rPr>
        <w:t>项的推理结构为：如果p，那么q。如果非p，那么r。或者p，或者非p。所以，或者q，或者r。与题干推理结构相同。</w:t>
      </w:r>
    </w:p>
    <w:p w:rsidR="003F7B47" w:rsidRPr="00CD4212" w:rsidRDefault="003F7B47" w:rsidP="00CD4212">
      <w:pPr>
        <w:pStyle w:val="140"/>
        <w:spacing w:line="360" w:lineRule="auto"/>
        <w:ind w:firstLine="420"/>
        <w:rPr>
          <w:rStyle w:val="W-CharCharCharChar"/>
          <w:rFonts w:asciiTheme="minorEastAsia" w:eastAsiaTheme="minorEastAsia" w:hAnsiTheme="minorEastAsia"/>
          <w:color w:val="auto"/>
        </w:rPr>
      </w:pPr>
      <w:r w:rsidRPr="00CD4212">
        <w:rPr>
          <w:rStyle w:val="W-CharCharCharChar"/>
          <w:rFonts w:asciiTheme="minorEastAsia" w:eastAsiaTheme="minorEastAsia" w:hAnsiTheme="minorEastAsia" w:hint="eastAsia"/>
          <w:color w:val="auto"/>
        </w:rPr>
        <w:t>D</w:t>
      </w:r>
      <w:r w:rsidRPr="00CD4212">
        <w:rPr>
          <w:rStyle w:val="W-CharCharCharChar"/>
          <w:rFonts w:asciiTheme="minorEastAsia" w:eastAsiaTheme="minorEastAsia" w:hAnsiTheme="minorEastAsia"/>
          <w:color w:val="auto"/>
        </w:rPr>
        <w:t>项的推理结构为：如果p，那么q。如果非p，那么q。或者p，或者非p。所以，q。与题干推理结构不同。</w:t>
      </w:r>
    </w:p>
    <w:p w:rsidR="003F7B47" w:rsidRPr="00CD4212" w:rsidRDefault="003F7B47" w:rsidP="00CD4212">
      <w:pPr>
        <w:pStyle w:val="140"/>
        <w:spacing w:line="360" w:lineRule="auto"/>
        <w:ind w:firstLine="420"/>
        <w:rPr>
          <w:rStyle w:val="W-CharCharCharChar"/>
          <w:rFonts w:asciiTheme="minorEastAsia" w:eastAsiaTheme="minorEastAsia" w:hAnsiTheme="minorEastAsia"/>
          <w:color w:val="auto"/>
        </w:rPr>
      </w:pPr>
      <w:r w:rsidRPr="00CD4212">
        <w:rPr>
          <w:rStyle w:val="W-CharCharCharChar"/>
          <w:rFonts w:asciiTheme="minorEastAsia" w:eastAsiaTheme="minorEastAsia" w:hAnsiTheme="minorEastAsia"/>
          <w:color w:val="auto"/>
        </w:rPr>
        <w:t>故答案选</w:t>
      </w:r>
      <w:r w:rsidRPr="00CD4212">
        <w:rPr>
          <w:rStyle w:val="W-CharCharCharChar"/>
          <w:rFonts w:asciiTheme="minorEastAsia" w:eastAsiaTheme="minorEastAsia" w:hAnsiTheme="minorEastAsia" w:hint="eastAsia"/>
          <w:color w:val="auto"/>
        </w:rPr>
        <w:t>C</w:t>
      </w:r>
      <w:r w:rsidRPr="00CD4212">
        <w:rPr>
          <w:rStyle w:val="W-CharCharCharChar"/>
          <w:rFonts w:asciiTheme="minorEastAsia" w:eastAsiaTheme="minorEastAsia" w:hAnsiTheme="minorEastAsia"/>
          <w:color w:val="auto"/>
        </w:rPr>
        <w:t>。</w:t>
      </w:r>
    </w:p>
    <w:p w:rsidR="00FE5FCC" w:rsidRPr="000A708F" w:rsidRDefault="003F7B47" w:rsidP="000A708F">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115.</w:t>
      </w:r>
      <w:r w:rsidRPr="00CD4212">
        <w:rPr>
          <w:rFonts w:asciiTheme="minorEastAsia" w:eastAsiaTheme="minorEastAsia" w:hAnsiTheme="minorEastAsia"/>
          <w:color w:val="auto"/>
        </w:rPr>
        <w:t>【答案】B。</w:t>
      </w:r>
      <w:r w:rsidR="00CD4212">
        <w:rPr>
          <w:rFonts w:asciiTheme="minorEastAsia" w:eastAsiaTheme="minorEastAsia" w:hAnsiTheme="minorEastAsia"/>
          <w:color w:val="auto"/>
        </w:rPr>
        <w:t>中公解析：</w:t>
      </w:r>
      <w:r w:rsidRPr="00CD4212">
        <w:rPr>
          <w:rFonts w:asciiTheme="minorEastAsia" w:eastAsiaTheme="minorEastAsia" w:hAnsiTheme="minorEastAsia"/>
          <w:color w:val="auto"/>
        </w:rPr>
        <w:t>由题干内容可以推出A、C、D三项；由题干可知只有少部分人对音乐的兴趣是有所改变的，因此B项错误。</w:t>
      </w:r>
    </w:p>
    <w:p w:rsidR="00DB57CF" w:rsidRPr="00CD4212" w:rsidRDefault="00DB57CF" w:rsidP="00CD4212">
      <w:pPr>
        <w:pStyle w:val="W-9"/>
        <w:spacing w:before="312" w:after="312" w:line="360" w:lineRule="auto"/>
        <w:rPr>
          <w:rFonts w:asciiTheme="minorEastAsia" w:eastAsiaTheme="minorEastAsia" w:hAnsiTheme="minorEastAsia"/>
          <w:sz w:val="21"/>
          <w:szCs w:val="21"/>
        </w:rPr>
      </w:pPr>
      <w:r w:rsidRPr="00CD4212">
        <w:rPr>
          <w:rFonts w:asciiTheme="minorEastAsia" w:eastAsiaTheme="minorEastAsia" w:hAnsiTheme="minorEastAsia"/>
          <w:sz w:val="21"/>
          <w:szCs w:val="21"/>
        </w:rPr>
        <w:t>第五部分</w:t>
      </w:r>
      <w:r w:rsidRPr="00CD4212">
        <w:rPr>
          <w:rFonts w:asciiTheme="minorEastAsia" w:eastAsiaTheme="minorEastAsia" w:hAnsiTheme="minorEastAsia" w:hint="eastAsia"/>
          <w:sz w:val="21"/>
          <w:szCs w:val="21"/>
        </w:rPr>
        <w:t xml:space="preserve"> </w:t>
      </w:r>
      <w:r w:rsidRPr="00CD4212">
        <w:rPr>
          <w:rFonts w:asciiTheme="minorEastAsia" w:eastAsiaTheme="minorEastAsia" w:hAnsiTheme="minorEastAsia"/>
          <w:sz w:val="21"/>
          <w:szCs w:val="21"/>
        </w:rPr>
        <w:t>资料分析</w:t>
      </w:r>
    </w:p>
    <w:p w:rsidR="00DB57CF" w:rsidRPr="00CD4212" w:rsidRDefault="00DB57CF"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116.【答案】B。</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观察表一最后一列数据，A项38.7%，B项40.7%，C项34.4%，D项40.3%。因此选B。</w:t>
      </w:r>
    </w:p>
    <w:p w:rsidR="00DB57CF" w:rsidRPr="00CD4212" w:rsidRDefault="00DB57CF"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117</w:t>
      </w:r>
      <w:r w:rsidRPr="00CD4212">
        <w:rPr>
          <w:rFonts w:asciiTheme="minorEastAsia" w:eastAsiaTheme="minorEastAsia" w:hAnsiTheme="minorEastAsia"/>
          <w:color w:val="auto"/>
        </w:rPr>
        <w:t>.【答案】D。</w:t>
      </w:r>
      <w:r w:rsidR="00CD4212">
        <w:rPr>
          <w:rFonts w:asciiTheme="minorEastAsia" w:eastAsiaTheme="minorEastAsia" w:hAnsiTheme="minorEastAsia"/>
          <w:color w:val="auto"/>
        </w:rPr>
        <w:t>中公解析：</w:t>
      </w:r>
      <w:r w:rsidRPr="00CD4212">
        <w:rPr>
          <w:rFonts w:asciiTheme="minorEastAsia" w:eastAsiaTheme="minorEastAsia" w:hAnsiTheme="minorEastAsia"/>
          <w:color w:val="auto"/>
        </w:rPr>
        <w:t>广东工资总额增幅为25968.55×38.7%÷（5733.97×49.4%）-1=254.8%；江苏工资总额增幅为21548.36×40.7%÷（5155.25×47.1%）-1=261.2%；山东工资总额增幅为21846.70×34.4%÷（5002.74×46.0%）-1=226.6%；浙江工资总额增幅为15649.00×40.3%÷（3524.79×42.9%）-1=317.1%，故选择D。</w:t>
      </w:r>
    </w:p>
    <w:p w:rsidR="00DB57CF" w:rsidRPr="00CD4212" w:rsidRDefault="00DB57CF"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118【答案】A。</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由表二可知，所求为39.2%-32.4%=6.8%，即6.8个百分点，因此选A。</w:t>
      </w:r>
    </w:p>
    <w:p w:rsidR="00DB57CF" w:rsidRPr="00CD4212" w:rsidRDefault="00DB57CF"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119.【答案】D。</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由于不知道从业人数，故无法计算人均劳动报酬和从业人员工资，A、B、C三项均无法判断。D项，由表二可知，广东省金融业劳动报酬占GDP的比重为36.9%，山东省为27.2%，D项正确。</w:t>
      </w:r>
    </w:p>
    <w:p w:rsidR="00DB57CF" w:rsidRPr="00CD4212" w:rsidRDefault="00DB57CF"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120.【答案】B。</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根据表一和表二可以直接判断A、C、D三项正确；2006年GDP增长最快的是广东省，约为20%，B项错误。</w:t>
      </w:r>
    </w:p>
    <w:p w:rsidR="00DB57CF" w:rsidRPr="00CD4212" w:rsidRDefault="00DB57CF"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121</w:t>
      </w:r>
      <w:r w:rsidRPr="00CD4212">
        <w:rPr>
          <w:rFonts w:asciiTheme="minorEastAsia" w:eastAsiaTheme="minorEastAsia" w:hAnsiTheme="minorEastAsia"/>
          <w:color w:val="auto"/>
        </w:rPr>
        <w:t>.【答案】D。</w:t>
      </w:r>
      <w:r w:rsidR="00CD4212">
        <w:rPr>
          <w:rFonts w:asciiTheme="minorEastAsia" w:eastAsiaTheme="minorEastAsia" w:hAnsiTheme="minorEastAsia"/>
          <w:color w:val="auto"/>
        </w:rPr>
        <w:t>中公解析：</w:t>
      </w:r>
      <w:r w:rsidRPr="00CD4212">
        <w:rPr>
          <w:rFonts w:asciiTheme="minorEastAsia" w:eastAsiaTheme="minorEastAsia" w:hAnsiTheme="minorEastAsia"/>
          <w:color w:val="auto"/>
        </w:rPr>
        <w:t>由文字第一段可知，2010年新疆全口径财政收入为1646.18÷（1+38.2%）&gt;1646.18÷1.4=1175.X亿元，只有D符合。</w:t>
      </w:r>
    </w:p>
    <w:p w:rsidR="00DB57CF" w:rsidRPr="00CD4212" w:rsidRDefault="00DB57CF"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122</w:t>
      </w:r>
      <w:r w:rsidRPr="00CD4212">
        <w:rPr>
          <w:rFonts w:asciiTheme="minorEastAsia" w:eastAsiaTheme="minorEastAsia" w:hAnsiTheme="minorEastAsia"/>
          <w:color w:val="auto"/>
        </w:rPr>
        <w:t>.【答案】B。</w:t>
      </w:r>
      <w:r w:rsidR="00CD4212">
        <w:rPr>
          <w:rFonts w:asciiTheme="minorEastAsia" w:eastAsiaTheme="minorEastAsia" w:hAnsiTheme="minorEastAsia"/>
          <w:color w:val="auto"/>
        </w:rPr>
        <w:t>中公解析：</w:t>
      </w:r>
      <w:r w:rsidRPr="00CD4212">
        <w:rPr>
          <w:rFonts w:asciiTheme="minorEastAsia" w:eastAsiaTheme="minorEastAsia" w:hAnsiTheme="minorEastAsia"/>
          <w:color w:val="auto"/>
        </w:rPr>
        <w:t>由文字第一段可知，2011年新疆地方财政收入比上年增长1038.80÷</w:t>
      </w:r>
    </w:p>
    <w:p w:rsidR="00DB57CF" w:rsidRPr="00CD4212" w:rsidRDefault="00DB57CF" w:rsidP="00CD4212">
      <w:pPr>
        <w:pStyle w:val="140"/>
        <w:spacing w:line="360" w:lineRule="auto"/>
        <w:ind w:firstLineChars="0" w:firstLine="0"/>
        <w:rPr>
          <w:rFonts w:asciiTheme="minorEastAsia" w:eastAsiaTheme="minorEastAsia" w:hAnsiTheme="minorEastAsia"/>
          <w:color w:val="auto"/>
        </w:rPr>
      </w:pPr>
      <w:r w:rsidRPr="00CD4212">
        <w:rPr>
          <w:rFonts w:asciiTheme="minorEastAsia" w:eastAsiaTheme="minorEastAsia" w:hAnsiTheme="minorEastAsia"/>
          <w:color w:val="auto"/>
        </w:rPr>
        <w:t>（1+49.8%）×49.8%≈1038×</w:t>
      </w:r>
      <w:r w:rsidRPr="00CD4212">
        <w:rPr>
          <w:rFonts w:asciiTheme="minorEastAsia" w:eastAsiaTheme="minorEastAsia" w:hAnsiTheme="minorEastAsia"/>
          <w:color w:val="auto"/>
        </w:rPr>
        <w:object w:dxaOrig="705" w:dyaOrig="625">
          <v:shape id="_x0000_i1034" type="#_x0000_t75" style="width:35.25pt;height:30.75pt;mso-position-horizontal-relative:page;mso-position-vertical-relative:page" o:ole="">
            <v:imagedata r:id="rId30" o:title=""/>
          </v:shape>
          <o:OLEObject Type="Embed" ProgID="Equation.3" ShapeID="_x0000_i1034" DrawAspect="Content" ObjectID="_1476522296" r:id="rId31">
            <o:FieldCodes>\* MERGEFORMAT</o:FieldCodes>
          </o:OLEObject>
        </w:object>
      </w:r>
      <w:r w:rsidRPr="00CD4212">
        <w:rPr>
          <w:rFonts w:asciiTheme="minorEastAsia" w:eastAsiaTheme="minorEastAsia" w:hAnsiTheme="minorEastAsia"/>
          <w:color w:val="auto"/>
        </w:rPr>
        <w:t>=1038×</w:t>
      </w:r>
      <w:r w:rsidRPr="00CD4212">
        <w:rPr>
          <w:rFonts w:asciiTheme="minorEastAsia" w:eastAsiaTheme="minorEastAsia" w:hAnsiTheme="minorEastAsia"/>
          <w:color w:val="auto"/>
        </w:rPr>
        <w:object w:dxaOrig="222" w:dyaOrig="625">
          <v:shape id="_x0000_i1035" type="#_x0000_t75" style="width:11.25pt;height:30.75pt;mso-position-horizontal-relative:page;mso-position-vertical-relative:page" o:ole="">
            <v:imagedata r:id="rId32" o:title=""/>
          </v:shape>
          <o:OLEObject Type="Embed" ProgID="Equation.3" ShapeID="_x0000_i1035" DrawAspect="Content" ObjectID="_1476522297" r:id="rId33">
            <o:FieldCodes>\* MERGEFORMAT</o:FieldCodes>
          </o:OLEObject>
        </w:object>
      </w:r>
      <w:r w:rsidRPr="00CD4212">
        <w:rPr>
          <w:rFonts w:asciiTheme="minorEastAsia" w:eastAsiaTheme="minorEastAsia" w:hAnsiTheme="minorEastAsia"/>
          <w:color w:val="auto"/>
        </w:rPr>
        <w:t>=346亿元，最接近的就是B。</w:t>
      </w:r>
    </w:p>
    <w:p w:rsidR="00DB57CF" w:rsidRPr="00CD4212" w:rsidRDefault="00DB57CF"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123</w:t>
      </w:r>
      <w:r w:rsidRPr="00CD4212">
        <w:rPr>
          <w:rFonts w:asciiTheme="minorEastAsia" w:eastAsiaTheme="minorEastAsia" w:hAnsiTheme="minorEastAsia"/>
          <w:color w:val="auto"/>
        </w:rPr>
        <w:t>.【答案】C。</w:t>
      </w:r>
      <w:r w:rsidR="00CD4212">
        <w:rPr>
          <w:rFonts w:asciiTheme="minorEastAsia" w:eastAsiaTheme="minorEastAsia" w:hAnsiTheme="minorEastAsia"/>
          <w:color w:val="auto"/>
        </w:rPr>
        <w:t>中公解析：</w:t>
      </w:r>
      <w:r w:rsidRPr="00CD4212">
        <w:rPr>
          <w:rFonts w:asciiTheme="minorEastAsia" w:eastAsiaTheme="minorEastAsia" w:hAnsiTheme="minorEastAsia"/>
          <w:color w:val="auto"/>
        </w:rPr>
        <w:t>由文字第一、二段可知，2011年地方财政一般预算支出是地方财政一般预算收入的2282.68÷720.91≈2282.68÷72</w:t>
      </w:r>
      <w:r w:rsidRPr="00CD4212">
        <w:rPr>
          <w:rFonts w:asciiTheme="minorEastAsia" w:eastAsiaTheme="minorEastAsia" w:hAnsiTheme="minorEastAsia" w:hint="eastAsia"/>
          <w:color w:val="auto"/>
        </w:rPr>
        <w:t>1</w:t>
      </w:r>
      <w:r w:rsidRPr="00CD4212">
        <w:rPr>
          <w:rFonts w:asciiTheme="minorEastAsia" w:eastAsiaTheme="minorEastAsia" w:hAnsiTheme="minorEastAsia"/>
          <w:color w:val="auto"/>
        </w:rPr>
        <w:t>≈3.17倍，应选择C。</w:t>
      </w:r>
    </w:p>
    <w:p w:rsidR="00DB57CF" w:rsidRPr="00CD4212" w:rsidRDefault="00DB57CF"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lastRenderedPageBreak/>
        <w:t>124</w:t>
      </w:r>
      <w:r w:rsidRPr="00CD4212">
        <w:rPr>
          <w:rFonts w:asciiTheme="minorEastAsia" w:eastAsiaTheme="minorEastAsia" w:hAnsiTheme="minorEastAsia"/>
          <w:color w:val="auto"/>
        </w:rPr>
        <w:t>.【答案】A。</w:t>
      </w:r>
      <w:r w:rsidR="00CD4212">
        <w:rPr>
          <w:rFonts w:asciiTheme="minorEastAsia" w:eastAsiaTheme="minorEastAsia" w:hAnsiTheme="minorEastAsia"/>
          <w:color w:val="auto"/>
        </w:rPr>
        <w:t>中公解析：</w:t>
      </w:r>
      <w:r w:rsidRPr="00CD4212">
        <w:rPr>
          <w:rFonts w:asciiTheme="minorEastAsia" w:eastAsiaTheme="minorEastAsia" w:hAnsiTheme="minorEastAsia"/>
          <w:color w:val="auto"/>
        </w:rPr>
        <w:t>由文字第二段可知，2011年交通运输支出比上年增长206.96×</w:t>
      </w:r>
      <w:r w:rsidRPr="00CD4212">
        <w:rPr>
          <w:rFonts w:asciiTheme="minorEastAsia" w:eastAsiaTheme="minorEastAsia" w:hAnsiTheme="minorEastAsia"/>
          <w:color w:val="auto"/>
        </w:rPr>
        <w:object w:dxaOrig="666" w:dyaOrig="625">
          <v:shape id="_x0000_i1036" type="#_x0000_t75" style="width:33pt;height:30.75pt;mso-position-horizontal-relative:page;mso-position-vertical-relative:page" o:ole="">
            <v:imagedata r:id="rId34" o:title=""/>
          </v:shape>
          <o:OLEObject Type="Embed" ProgID="Equation.3" ShapeID="_x0000_i1036" DrawAspect="Content" ObjectID="_1476522298" r:id="rId35">
            <o:FieldCodes>\* MERGEFORMAT</o:FieldCodes>
          </o:OLEObject>
        </w:object>
      </w:r>
      <w:r w:rsidRPr="00CD4212">
        <w:rPr>
          <w:rFonts w:asciiTheme="minorEastAsia" w:eastAsiaTheme="minorEastAsia" w:hAnsiTheme="minorEastAsia"/>
          <w:color w:val="auto"/>
        </w:rPr>
        <w:t>亿元，住房保障支出增长170.23×</w:t>
      </w:r>
      <w:r w:rsidRPr="00CD4212">
        <w:rPr>
          <w:rFonts w:asciiTheme="minorEastAsia" w:eastAsiaTheme="minorEastAsia" w:hAnsiTheme="minorEastAsia"/>
          <w:color w:val="auto"/>
        </w:rPr>
        <w:object w:dxaOrig="1024" w:dyaOrig="622">
          <v:shape id="_x0000_i1037" type="#_x0000_t75" style="width:51pt;height:30.75pt;mso-position-horizontal-relative:page;mso-position-vertical-relative:page" o:ole="">
            <v:imagedata r:id="rId36" o:title=""/>
          </v:shape>
          <o:OLEObject Type="Embed" ProgID="Equation.3" ShapeID="_x0000_i1037" DrawAspect="Content" ObjectID="_1476522299" r:id="rId37">
            <o:FieldCodes>\* MERGEFORMAT</o:FieldCodes>
          </o:OLEObject>
        </w:object>
      </w:r>
      <w:r w:rsidRPr="00CD4212">
        <w:rPr>
          <w:rFonts w:asciiTheme="minorEastAsia" w:eastAsiaTheme="minorEastAsia" w:hAnsiTheme="minorEastAsia"/>
          <w:color w:val="auto"/>
        </w:rPr>
        <w:t>亿元，城乡社区事务支出增长139.61×</w:t>
      </w:r>
      <w:r w:rsidRPr="00CD4212">
        <w:rPr>
          <w:rFonts w:asciiTheme="minorEastAsia" w:eastAsiaTheme="minorEastAsia" w:hAnsiTheme="minorEastAsia"/>
          <w:color w:val="auto"/>
        </w:rPr>
        <w:object w:dxaOrig="1024" w:dyaOrig="622">
          <v:shape id="_x0000_i1038" type="#_x0000_t75" style="width:51pt;height:30.75pt;mso-position-horizontal-relative:page;mso-position-vertical-relative:page" o:ole="">
            <v:imagedata r:id="rId38" o:title=""/>
          </v:shape>
          <o:OLEObject Type="Embed" ProgID="Equation.3" ShapeID="_x0000_i1038" DrawAspect="Content" ObjectID="_1476522300" r:id="rId39">
            <o:FieldCodes>\* MERGEFORMAT</o:FieldCodes>
          </o:OLEObject>
        </w:object>
      </w:r>
      <w:r w:rsidRPr="00CD4212">
        <w:rPr>
          <w:rFonts w:asciiTheme="minorEastAsia" w:eastAsiaTheme="minorEastAsia" w:hAnsiTheme="minorEastAsia"/>
          <w:color w:val="auto"/>
        </w:rPr>
        <w:t>亿元，教育支出增长397.15×</w:t>
      </w:r>
      <w:r w:rsidRPr="00CD4212">
        <w:rPr>
          <w:rFonts w:asciiTheme="minorEastAsia" w:eastAsiaTheme="minorEastAsia" w:hAnsiTheme="minorEastAsia"/>
          <w:color w:val="auto"/>
        </w:rPr>
        <w:object w:dxaOrig="1024" w:dyaOrig="622">
          <v:shape id="_x0000_i1039" type="#_x0000_t75" style="width:51pt;height:30.75pt;mso-position-horizontal-relative:page;mso-position-vertical-relative:page" o:ole="">
            <v:imagedata r:id="rId40" o:title=""/>
          </v:shape>
          <o:OLEObject Type="Embed" ProgID="Equation.3" ShapeID="_x0000_i1039" DrawAspect="Content" ObjectID="_1476522301" r:id="rId41">
            <o:FieldCodes>\* MERGEFORMAT</o:FieldCodes>
          </o:OLEObject>
        </w:object>
      </w:r>
      <w:r w:rsidRPr="00CD4212">
        <w:rPr>
          <w:rFonts w:asciiTheme="minorEastAsia" w:eastAsiaTheme="minorEastAsia" w:hAnsiTheme="minorEastAsia"/>
          <w:color w:val="auto"/>
        </w:rPr>
        <w:t>亿元，</w:t>
      </w:r>
      <w:r w:rsidRPr="00CD4212">
        <w:rPr>
          <w:rFonts w:asciiTheme="minorEastAsia" w:eastAsiaTheme="minorEastAsia" w:hAnsiTheme="minorEastAsia" w:hint="eastAsia"/>
          <w:color w:val="auto"/>
        </w:rPr>
        <w:t>观察</w:t>
      </w:r>
      <w:r w:rsidRPr="00CD4212">
        <w:rPr>
          <w:rFonts w:asciiTheme="minorEastAsia" w:eastAsiaTheme="minorEastAsia" w:hAnsiTheme="minorEastAsia"/>
          <w:color w:val="auto"/>
        </w:rPr>
        <w:t>可知，206.96×</w:t>
      </w:r>
      <w:r w:rsidRPr="00CD4212">
        <w:rPr>
          <w:rFonts w:asciiTheme="minorEastAsia" w:eastAsiaTheme="minorEastAsia" w:hAnsiTheme="minorEastAsia"/>
          <w:color w:val="auto"/>
        </w:rPr>
        <w:object w:dxaOrig="666" w:dyaOrig="625">
          <v:shape id="_x0000_i1040" type="#_x0000_t75" style="width:33pt;height:30.75pt;mso-position-horizontal-relative:page;mso-position-vertical-relative:page" o:ole="">
            <v:imagedata r:id="rId34" o:title=""/>
          </v:shape>
          <o:OLEObject Type="Embed" ProgID="Equation.3" ShapeID="_x0000_i1040" DrawAspect="Content" ObjectID="_1476522302" r:id="rId42">
            <o:FieldCodes>\* MERGEFORMAT</o:FieldCodes>
          </o:OLEObject>
        </w:object>
      </w:r>
      <w:r w:rsidRPr="00CD4212">
        <w:rPr>
          <w:rFonts w:asciiTheme="minorEastAsia" w:eastAsiaTheme="minorEastAsia" w:hAnsiTheme="minorEastAsia"/>
          <w:color w:val="auto"/>
        </w:rPr>
        <w:t>&gt;170.23×</w:t>
      </w:r>
      <w:r w:rsidRPr="00CD4212">
        <w:rPr>
          <w:rFonts w:asciiTheme="minorEastAsia" w:eastAsiaTheme="minorEastAsia" w:hAnsiTheme="minorEastAsia"/>
          <w:color w:val="auto"/>
        </w:rPr>
        <w:object w:dxaOrig="1024" w:dyaOrig="622">
          <v:shape id="_x0000_i1041" type="#_x0000_t75" style="width:51pt;height:30.75pt;mso-position-horizontal-relative:page;mso-position-vertical-relative:page" o:ole="">
            <v:imagedata r:id="rId36" o:title=""/>
          </v:shape>
          <o:OLEObject Type="Embed" ProgID="Equation.3" ShapeID="_x0000_i1041" DrawAspect="Content" ObjectID="_1476522303" r:id="rId43">
            <o:FieldCodes>\* MERGEFORMAT</o:FieldCodes>
          </o:OLEObject>
        </w:object>
      </w:r>
      <w:r w:rsidRPr="00CD4212">
        <w:rPr>
          <w:rFonts w:asciiTheme="minorEastAsia" w:eastAsiaTheme="minorEastAsia" w:hAnsiTheme="minorEastAsia"/>
          <w:color w:val="auto"/>
        </w:rPr>
        <w:t>、139.61×</w:t>
      </w:r>
      <w:r w:rsidRPr="00CD4212">
        <w:rPr>
          <w:rFonts w:asciiTheme="minorEastAsia" w:eastAsiaTheme="minorEastAsia" w:hAnsiTheme="minorEastAsia"/>
          <w:color w:val="auto"/>
        </w:rPr>
        <w:object w:dxaOrig="1024" w:dyaOrig="622">
          <v:shape id="_x0000_i1042" type="#_x0000_t75" style="width:51pt;height:30.75pt;mso-position-horizontal-relative:page;mso-position-vertical-relative:page" o:ole="">
            <v:imagedata r:id="rId38" o:title=""/>
          </v:shape>
          <o:OLEObject Type="Embed" ProgID="Equation.3" ShapeID="_x0000_i1042" DrawAspect="Content" ObjectID="_1476522304" r:id="rId44">
            <o:FieldCodes>\* MERGEFORMAT</o:FieldCodes>
          </o:OLEObject>
        </w:object>
      </w:r>
      <w:r w:rsidRPr="00CD4212">
        <w:rPr>
          <w:rFonts w:asciiTheme="minorEastAsia" w:eastAsiaTheme="minorEastAsia" w:hAnsiTheme="minorEastAsia"/>
          <w:color w:val="auto"/>
        </w:rPr>
        <w:t>，只需比较206.96×</w:t>
      </w:r>
      <w:r w:rsidRPr="00CD4212">
        <w:rPr>
          <w:rFonts w:asciiTheme="minorEastAsia" w:eastAsiaTheme="minorEastAsia" w:hAnsiTheme="minorEastAsia"/>
          <w:color w:val="auto"/>
        </w:rPr>
        <w:object w:dxaOrig="666" w:dyaOrig="625">
          <v:shape id="_x0000_i1043" type="#_x0000_t75" style="width:33pt;height:30.75pt;mso-position-horizontal-relative:page;mso-position-vertical-relative:page" o:ole="">
            <v:imagedata r:id="rId34" o:title=""/>
          </v:shape>
          <o:OLEObject Type="Embed" ProgID="Equation.3" ShapeID="_x0000_i1043" DrawAspect="Content" ObjectID="_1476522305" r:id="rId45">
            <o:FieldCodes>\* MERGEFORMAT</o:FieldCodes>
          </o:OLEObject>
        </w:object>
      </w:r>
      <w:r w:rsidRPr="00CD4212">
        <w:rPr>
          <w:rFonts w:asciiTheme="minorEastAsia" w:eastAsiaTheme="minorEastAsia" w:hAnsiTheme="minorEastAsia"/>
          <w:color w:val="auto"/>
        </w:rPr>
        <w:t>和397.15×</w:t>
      </w:r>
      <w:r w:rsidRPr="00CD4212">
        <w:rPr>
          <w:rFonts w:asciiTheme="minorEastAsia" w:eastAsiaTheme="minorEastAsia" w:hAnsiTheme="minorEastAsia"/>
          <w:color w:val="auto"/>
        </w:rPr>
        <w:object w:dxaOrig="1024" w:dyaOrig="622">
          <v:shape id="_x0000_i1044" type="#_x0000_t75" style="width:51pt;height:30.75pt;mso-position-horizontal-relative:page;mso-position-vertical-relative:page" o:ole="">
            <v:imagedata r:id="rId40" o:title=""/>
          </v:shape>
          <o:OLEObject Type="Embed" ProgID="Equation.3" ShapeID="_x0000_i1044" DrawAspect="Content" ObjectID="_1476522306" r:id="rId46">
            <o:FieldCodes>\* MERGEFORMAT</o:FieldCodes>
          </o:OLEObject>
        </w:object>
      </w:r>
      <w:r w:rsidRPr="00CD4212">
        <w:rPr>
          <w:rFonts w:asciiTheme="minorEastAsia" w:eastAsiaTheme="minorEastAsia" w:hAnsiTheme="minorEastAsia"/>
          <w:color w:val="auto"/>
        </w:rPr>
        <w:t>。206.96×</w:t>
      </w:r>
      <w:r w:rsidRPr="00CD4212">
        <w:rPr>
          <w:rFonts w:asciiTheme="minorEastAsia" w:eastAsiaTheme="minorEastAsia" w:hAnsiTheme="minorEastAsia"/>
          <w:color w:val="auto"/>
        </w:rPr>
        <w:object w:dxaOrig="666" w:dyaOrig="625">
          <v:shape id="_x0000_i1045" type="#_x0000_t75" style="width:33pt;height:30.75pt;mso-position-horizontal-relative:page;mso-position-vertical-relative:page" o:ole="">
            <v:imagedata r:id="rId34" o:title=""/>
          </v:shape>
          <o:OLEObject Type="Embed" ProgID="Equation.3" ShapeID="_x0000_i1045" DrawAspect="Content" ObjectID="_1476522307" r:id="rId47">
            <o:FieldCodes>\* MERGEFORMAT</o:FieldCodes>
          </o:OLEObject>
        </w:object>
      </w:r>
      <w:r w:rsidRPr="00CD4212">
        <w:rPr>
          <w:rFonts w:asciiTheme="minorEastAsia" w:eastAsiaTheme="minorEastAsia" w:hAnsiTheme="minorEastAsia"/>
          <w:color w:val="auto"/>
        </w:rPr>
        <w:t>&gt;200×</w:t>
      </w:r>
      <w:r w:rsidRPr="00CD4212">
        <w:rPr>
          <w:rFonts w:asciiTheme="minorEastAsia" w:eastAsiaTheme="minorEastAsia" w:hAnsiTheme="minorEastAsia"/>
          <w:color w:val="auto"/>
        </w:rPr>
        <w:object w:dxaOrig="242" w:dyaOrig="625">
          <v:shape id="_x0000_i1046" type="#_x0000_t75" style="width:12pt;height:30.75pt;mso-position-horizontal-relative:page;mso-position-vertical-relative:page" o:ole="">
            <v:imagedata r:id="rId48" o:title=""/>
          </v:shape>
          <o:OLEObject Type="Embed" ProgID="Equation.3" ShapeID="_x0000_i1046" DrawAspect="Content" ObjectID="_1476522308" r:id="rId49">
            <o:FieldCodes>\* MERGEFORMAT</o:FieldCodes>
          </o:OLEObject>
        </w:object>
      </w:r>
      <w:r w:rsidRPr="00CD4212">
        <w:rPr>
          <w:rFonts w:asciiTheme="minorEastAsia" w:eastAsiaTheme="minorEastAsia" w:hAnsiTheme="minorEastAsia"/>
          <w:color w:val="auto"/>
        </w:rPr>
        <w:t>=100亿元，397.15×</w:t>
      </w:r>
      <w:r w:rsidRPr="00CD4212">
        <w:rPr>
          <w:rFonts w:asciiTheme="minorEastAsia" w:eastAsiaTheme="minorEastAsia" w:hAnsiTheme="minorEastAsia"/>
          <w:color w:val="auto"/>
        </w:rPr>
        <w:object w:dxaOrig="1024" w:dyaOrig="622">
          <v:shape id="_x0000_i1047" type="#_x0000_t75" style="width:51pt;height:30.75pt;mso-position-horizontal-relative:page;mso-position-vertical-relative:page" o:ole="">
            <v:imagedata r:id="rId40" o:title=""/>
          </v:shape>
          <o:OLEObject Type="Embed" ProgID="Equation.3" ShapeID="_x0000_i1047" DrawAspect="Content" ObjectID="_1476522309" r:id="rId50">
            <o:FieldCodes>\* MERGEFORMAT</o:FieldCodes>
          </o:OLEObject>
        </w:object>
      </w:r>
      <w:r w:rsidRPr="00CD4212">
        <w:rPr>
          <w:rFonts w:asciiTheme="minorEastAsia" w:eastAsiaTheme="minorEastAsia" w:hAnsiTheme="minorEastAsia"/>
          <w:color w:val="auto"/>
        </w:rPr>
        <w:t>&lt;400×</w:t>
      </w:r>
      <w:r w:rsidRPr="00CD4212">
        <w:rPr>
          <w:rFonts w:asciiTheme="minorEastAsia" w:eastAsiaTheme="minorEastAsia" w:hAnsiTheme="minorEastAsia"/>
          <w:color w:val="auto"/>
        </w:rPr>
        <w:object w:dxaOrig="542" w:dyaOrig="1205">
          <v:shape id="_x0000_i1048" type="#_x0000_t75" style="width:27pt;height:60pt;mso-position-horizontal-relative:page;mso-position-vertical-relative:page" o:ole="">
            <v:imagedata r:id="rId51" o:title=""/>
          </v:shape>
          <o:OLEObject Type="Embed" ProgID="Equation.3" ShapeID="_x0000_i1048" DrawAspect="Content" ObjectID="_1476522310" r:id="rId52">
            <o:FieldCodes>\* MERGEFORMAT</o:FieldCodes>
          </o:OLEObject>
        </w:object>
      </w:r>
      <w:r w:rsidRPr="00CD4212">
        <w:rPr>
          <w:rFonts w:asciiTheme="minorEastAsia" w:eastAsiaTheme="minorEastAsia" w:hAnsiTheme="minorEastAsia"/>
          <w:color w:val="auto"/>
        </w:rPr>
        <w:t>=400×</w:t>
      </w:r>
      <w:r w:rsidRPr="00CD4212">
        <w:rPr>
          <w:rFonts w:asciiTheme="minorEastAsia" w:eastAsiaTheme="minorEastAsia" w:hAnsiTheme="minorEastAsia"/>
          <w:color w:val="auto"/>
        </w:rPr>
        <w:object w:dxaOrig="242" w:dyaOrig="625">
          <v:shape id="_x0000_i1049" type="#_x0000_t75" style="width:12pt;height:30.75pt;mso-position-horizontal-relative:page;mso-position-vertical-relative:page" o:ole="">
            <v:imagedata r:id="rId53" o:title=""/>
          </v:shape>
          <o:OLEObject Type="Embed" ProgID="Equation.3" ShapeID="_x0000_i1049" DrawAspect="Content" ObjectID="_1476522311" r:id="rId54">
            <o:FieldCodes>\* MERGEFORMAT</o:FieldCodes>
          </o:OLEObject>
        </w:object>
      </w:r>
      <w:r w:rsidRPr="00CD4212">
        <w:rPr>
          <w:rFonts w:asciiTheme="minorEastAsia" w:eastAsiaTheme="minorEastAsia" w:hAnsiTheme="minorEastAsia"/>
          <w:color w:val="auto"/>
        </w:rPr>
        <w:t>=100亿元，则应选择A。</w:t>
      </w:r>
    </w:p>
    <w:p w:rsidR="00DB57CF" w:rsidRPr="00CD4212" w:rsidRDefault="00DB57CF"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125</w:t>
      </w:r>
      <w:r w:rsidRPr="00CD4212">
        <w:rPr>
          <w:rFonts w:asciiTheme="minorEastAsia" w:eastAsiaTheme="minorEastAsia" w:hAnsiTheme="minorEastAsia"/>
          <w:color w:val="auto"/>
        </w:rPr>
        <w:t>.【答案】B。</w:t>
      </w:r>
      <w:r w:rsidR="00CD4212">
        <w:rPr>
          <w:rFonts w:asciiTheme="minorEastAsia" w:eastAsiaTheme="minorEastAsia" w:hAnsiTheme="minorEastAsia"/>
          <w:color w:val="auto"/>
        </w:rPr>
        <w:t>中公解析：</w:t>
      </w:r>
      <w:r w:rsidRPr="00CD4212">
        <w:rPr>
          <w:rFonts w:asciiTheme="minorEastAsia" w:eastAsiaTheme="minorEastAsia" w:hAnsiTheme="minorEastAsia"/>
          <w:color w:val="auto"/>
        </w:rPr>
        <w:t>A项，由文字第一段可知，2010年各项税收收入为593.36÷（1+42.6%）</w:t>
      </w:r>
      <w:r w:rsidRPr="00CD4212">
        <w:rPr>
          <w:rFonts w:asciiTheme="minorEastAsia" w:eastAsiaTheme="minorEastAsia" w:hAnsiTheme="minorEastAsia" w:hint="eastAsia"/>
          <w:color w:val="auto"/>
        </w:rPr>
        <w:t>，</w:t>
      </w:r>
      <w:r w:rsidRPr="00CD4212">
        <w:rPr>
          <w:rFonts w:asciiTheme="minorEastAsia" w:eastAsiaTheme="minorEastAsia" w:hAnsiTheme="minorEastAsia"/>
          <w:color w:val="auto"/>
        </w:rPr>
        <w:t>400×1.426</w:t>
      </w:r>
      <w:r w:rsidRPr="00CD4212">
        <w:rPr>
          <w:rFonts w:asciiTheme="minorEastAsia" w:eastAsiaTheme="minorEastAsia" w:hAnsiTheme="minorEastAsia" w:hint="eastAsia"/>
          <w:color w:val="auto"/>
        </w:rPr>
        <w:t>=</w:t>
      </w:r>
      <w:r w:rsidRPr="00CD4212">
        <w:rPr>
          <w:rFonts w:asciiTheme="minorEastAsia" w:eastAsiaTheme="minorEastAsia" w:hAnsiTheme="minorEastAsia"/>
          <w:color w:val="auto"/>
        </w:rPr>
        <w:t>400+160+10</w:t>
      </w:r>
      <w:r w:rsidRPr="00CD4212">
        <w:rPr>
          <w:rFonts w:asciiTheme="minorEastAsia" w:eastAsiaTheme="minorEastAsia" w:hAnsiTheme="minorEastAsia" w:hint="eastAsia"/>
          <w:color w:val="auto"/>
        </w:rPr>
        <w:t>+0.4</w:t>
      </w:r>
      <w:r w:rsidRPr="00CD4212">
        <w:rPr>
          <w:rFonts w:asciiTheme="minorEastAsia" w:eastAsiaTheme="minorEastAsia" w:hAnsiTheme="minorEastAsia"/>
          <w:color w:val="auto"/>
        </w:rPr>
        <w:t>=570</w:t>
      </w:r>
      <w:r w:rsidRPr="00CD4212">
        <w:rPr>
          <w:rFonts w:asciiTheme="minorEastAsia" w:eastAsiaTheme="minorEastAsia" w:hAnsiTheme="minorEastAsia" w:hint="eastAsia"/>
          <w:color w:val="auto"/>
        </w:rPr>
        <w:t>.4</w:t>
      </w:r>
      <w:r w:rsidRPr="00CD4212">
        <w:rPr>
          <w:rFonts w:asciiTheme="minorEastAsia" w:eastAsiaTheme="minorEastAsia" w:hAnsiTheme="minorEastAsia"/>
          <w:color w:val="auto"/>
        </w:rPr>
        <w:t>&lt;593.36，所以593.36÷（1+42.6%）&gt;400亿元，错误；</w:t>
      </w:r>
    </w:p>
    <w:p w:rsidR="00DB57CF" w:rsidRPr="00CD4212" w:rsidRDefault="00DB57CF"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color w:val="auto"/>
        </w:rPr>
        <w:t>B项，由文字第一段可知，2011年企业所得税、资源税同比增长率</w:t>
      </w:r>
      <w:r w:rsidRPr="00CD4212">
        <w:rPr>
          <w:rFonts w:asciiTheme="minorEastAsia" w:eastAsiaTheme="minorEastAsia" w:hAnsiTheme="minorEastAsia" w:hint="eastAsia"/>
          <w:color w:val="auto"/>
        </w:rPr>
        <w:t>均</w:t>
      </w:r>
      <w:r w:rsidRPr="00CD4212">
        <w:rPr>
          <w:rFonts w:asciiTheme="minorEastAsia" w:eastAsiaTheme="minorEastAsia" w:hAnsiTheme="minorEastAsia"/>
          <w:color w:val="auto"/>
        </w:rPr>
        <w:t>高于地方财政一般预算收入</w:t>
      </w:r>
      <w:r w:rsidRPr="00CD4212">
        <w:rPr>
          <w:rFonts w:asciiTheme="minorEastAsia" w:eastAsiaTheme="minorEastAsia" w:hAnsiTheme="minorEastAsia" w:hint="eastAsia"/>
          <w:color w:val="auto"/>
        </w:rPr>
        <w:t>的同比增长率</w:t>
      </w:r>
      <w:r w:rsidRPr="00CD4212">
        <w:rPr>
          <w:rFonts w:asciiTheme="minorEastAsia" w:eastAsiaTheme="minorEastAsia" w:hAnsiTheme="minorEastAsia"/>
          <w:color w:val="auto"/>
        </w:rPr>
        <w:t>，故比重</w:t>
      </w:r>
      <w:r w:rsidRPr="00CD4212">
        <w:rPr>
          <w:rFonts w:asciiTheme="minorEastAsia" w:eastAsiaTheme="minorEastAsia" w:hAnsiTheme="minorEastAsia" w:hint="eastAsia"/>
          <w:color w:val="auto"/>
        </w:rPr>
        <w:t>均</w:t>
      </w:r>
      <w:r w:rsidRPr="00CD4212">
        <w:rPr>
          <w:rFonts w:asciiTheme="minorEastAsia" w:eastAsiaTheme="minorEastAsia" w:hAnsiTheme="minorEastAsia"/>
          <w:color w:val="auto"/>
        </w:rPr>
        <w:t>高于上年同期，正确；</w:t>
      </w:r>
    </w:p>
    <w:p w:rsidR="00DB57CF" w:rsidRPr="00CD4212" w:rsidRDefault="00DB57CF"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color w:val="auto"/>
        </w:rPr>
        <w:t>C项，由于2011年财政用于民生的支出同比增长率未给出，无法判断其占地方财政支出的比重如何变化，无法判断正误；</w:t>
      </w:r>
    </w:p>
    <w:p w:rsidR="00DB57CF" w:rsidRPr="00CD4212" w:rsidRDefault="00DB57CF"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color w:val="auto"/>
        </w:rPr>
        <w:t>D项，由图二可知，预计2012年地方财政一般预算支出</w:t>
      </w:r>
      <w:r w:rsidRPr="00CD4212">
        <w:rPr>
          <w:rFonts w:asciiTheme="minorEastAsia" w:eastAsiaTheme="minorEastAsia" w:hAnsiTheme="minorEastAsia" w:hint="eastAsia"/>
          <w:color w:val="auto"/>
        </w:rPr>
        <w:t>为</w:t>
      </w:r>
      <w:r w:rsidRPr="00CD4212">
        <w:rPr>
          <w:rFonts w:asciiTheme="minorEastAsia" w:eastAsiaTheme="minorEastAsia" w:hAnsiTheme="minorEastAsia"/>
          <w:color w:val="auto"/>
        </w:rPr>
        <w:t>2282.68×（1+</w:t>
      </w:r>
      <w:r w:rsidRPr="00CD4212">
        <w:rPr>
          <w:rFonts w:asciiTheme="minorEastAsia" w:eastAsiaTheme="minorEastAsia" w:hAnsiTheme="minorEastAsia" w:hint="eastAsia"/>
          <w:color w:val="auto"/>
        </w:rPr>
        <w:t>34</w:t>
      </w:r>
      <w:r w:rsidRPr="00CD4212">
        <w:rPr>
          <w:rFonts w:asciiTheme="minorEastAsia" w:eastAsiaTheme="minorEastAsia" w:hAnsiTheme="minorEastAsia"/>
          <w:color w:val="auto"/>
        </w:rPr>
        <w:t>.</w:t>
      </w:r>
      <w:r w:rsidRPr="00CD4212">
        <w:rPr>
          <w:rFonts w:asciiTheme="minorEastAsia" w:eastAsiaTheme="minorEastAsia" w:hAnsiTheme="minorEastAsia" w:hint="eastAsia"/>
          <w:color w:val="auto"/>
        </w:rPr>
        <w:t>4</w:t>
      </w:r>
      <w:r w:rsidRPr="00CD4212">
        <w:rPr>
          <w:rFonts w:asciiTheme="minorEastAsia" w:eastAsiaTheme="minorEastAsia" w:hAnsiTheme="minorEastAsia"/>
          <w:color w:val="auto"/>
        </w:rPr>
        <w:t>%）</w:t>
      </w:r>
      <w:r w:rsidRPr="00CD4212">
        <w:rPr>
          <w:rFonts w:asciiTheme="minorEastAsia" w:eastAsiaTheme="minorEastAsia" w:hAnsiTheme="minorEastAsia" w:hint="eastAsia"/>
          <w:color w:val="auto"/>
        </w:rPr>
        <w:t>&gt;2282.68+2282.68×</w:t>
      </w:r>
      <w:r w:rsidRPr="00CD4212">
        <w:rPr>
          <w:rFonts w:asciiTheme="minorEastAsia" w:eastAsiaTheme="minorEastAsia" w:hAnsiTheme="minorEastAsia"/>
          <w:color w:val="auto"/>
        </w:rPr>
        <w:object w:dxaOrig="220" w:dyaOrig="620">
          <v:shape id="_x0000_i1050" type="#_x0000_t75" style="width:11.25pt;height:30.75pt;mso-position-horizontal-relative:page;mso-position-vertical-relative:page" o:ole="">
            <v:imagedata r:id="rId55" o:title=""/>
          </v:shape>
          <o:OLEObject Type="Embed" ProgID="Equation.3" ShapeID="_x0000_i1050" DrawAspect="Content" ObjectID="_1476522312" r:id="rId56"/>
        </w:object>
      </w:r>
      <w:r w:rsidRPr="00CD4212">
        <w:rPr>
          <w:rFonts w:asciiTheme="minorEastAsia" w:eastAsiaTheme="minorEastAsia" w:hAnsiTheme="minorEastAsia" w:hint="eastAsia"/>
          <w:color w:val="auto"/>
        </w:rPr>
        <w:t>&gt;2280+760</w:t>
      </w:r>
      <w:r w:rsidRPr="00CD4212">
        <w:rPr>
          <w:rFonts w:asciiTheme="minorEastAsia" w:eastAsiaTheme="minorEastAsia" w:hAnsiTheme="minorEastAsia"/>
          <w:color w:val="auto"/>
        </w:rPr>
        <w:t>=</w:t>
      </w:r>
      <w:r w:rsidRPr="00CD4212">
        <w:rPr>
          <w:rFonts w:asciiTheme="minorEastAsia" w:eastAsiaTheme="minorEastAsia" w:hAnsiTheme="minorEastAsia" w:hint="eastAsia"/>
          <w:color w:val="auto"/>
        </w:rPr>
        <w:t>3040</w:t>
      </w:r>
      <w:r w:rsidRPr="00CD4212">
        <w:rPr>
          <w:rFonts w:asciiTheme="minorEastAsia" w:eastAsiaTheme="minorEastAsia" w:hAnsiTheme="minorEastAsia"/>
          <w:color w:val="auto"/>
        </w:rPr>
        <w:t>亿元，错误。</w:t>
      </w:r>
    </w:p>
    <w:p w:rsidR="00DB57CF" w:rsidRPr="00CD4212" w:rsidRDefault="00DB57CF"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color w:val="auto"/>
        </w:rPr>
        <w:t>综上，应选择B。</w:t>
      </w:r>
    </w:p>
    <w:p w:rsidR="00DB57CF" w:rsidRPr="00CD4212" w:rsidRDefault="00DB57CF"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126.【答案】B。</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object w:dxaOrig="3440" w:dyaOrig="621">
          <v:shape id="_x0000_i1051" type="#_x0000_t75" style="width:171.75pt;height:30.75pt;mso-position-horizontal-relative:page;mso-position-vertical-relative:page" o:ole="">
            <v:imagedata r:id="rId57" o:title=""/>
          </v:shape>
          <o:OLEObject Type="Embed" ProgID="Equation.3" ShapeID="_x0000_i1051" DrawAspect="Content" ObjectID="_1476522313" r:id="rId58"/>
        </w:object>
      </w:r>
      <w:r w:rsidRPr="00CD4212">
        <w:rPr>
          <w:rFonts w:asciiTheme="minorEastAsia" w:eastAsiaTheme="minorEastAsia" w:hAnsiTheme="minorEastAsia" w:hint="eastAsia"/>
          <w:color w:val="auto"/>
        </w:rPr>
        <w:t>，计算结果偏小，选择偏大的B。</w:t>
      </w:r>
    </w:p>
    <w:p w:rsidR="00DB57CF" w:rsidRPr="00CD4212" w:rsidRDefault="00DB57CF"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127.【答案】C。</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直接看表格二中第三列数据，注意从大到小。</w:t>
      </w:r>
    </w:p>
    <w:p w:rsidR="00DB57CF" w:rsidRPr="00CD4212" w:rsidRDefault="00DB57CF"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128.【答案】B。</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（7403.4+4174.3）</w:t>
      </w:r>
      <w:r w:rsidRPr="00CD4212">
        <w:rPr>
          <w:rFonts w:asciiTheme="minorEastAsia" w:eastAsiaTheme="minorEastAsia" w:hAnsiTheme="minorEastAsia"/>
          <w:color w:val="auto"/>
        </w:rPr>
        <w:t>÷</w:t>
      </w:r>
      <w:r w:rsidRPr="00CD4212">
        <w:rPr>
          <w:rFonts w:asciiTheme="minorEastAsia" w:eastAsiaTheme="minorEastAsia" w:hAnsiTheme="minorEastAsia" w:hint="eastAsia"/>
          <w:color w:val="auto"/>
        </w:rPr>
        <w:t>29727.6=11577.7</w:t>
      </w:r>
      <w:r w:rsidRPr="00CD4212">
        <w:rPr>
          <w:rFonts w:asciiTheme="minorEastAsia" w:eastAsiaTheme="minorEastAsia" w:hAnsiTheme="minorEastAsia"/>
          <w:color w:val="auto"/>
        </w:rPr>
        <w:t>÷</w:t>
      </w:r>
      <w:r w:rsidRPr="00CD4212">
        <w:rPr>
          <w:rFonts w:asciiTheme="minorEastAsia" w:eastAsiaTheme="minorEastAsia" w:hAnsiTheme="minorEastAsia" w:hint="eastAsia"/>
          <w:color w:val="auto"/>
        </w:rPr>
        <w:t>29727.6</w:t>
      </w:r>
      <w:r w:rsidRPr="00CD4212">
        <w:rPr>
          <w:rFonts w:asciiTheme="minorEastAsia" w:eastAsiaTheme="minorEastAsia" w:hAnsiTheme="minorEastAsia"/>
          <w:color w:val="auto"/>
        </w:rPr>
        <w:t>≈</w:t>
      </w:r>
      <w:r w:rsidRPr="00CD4212">
        <w:rPr>
          <w:rFonts w:asciiTheme="minorEastAsia" w:eastAsiaTheme="minorEastAsia" w:hAnsiTheme="minorEastAsia" w:hint="eastAsia"/>
          <w:color w:val="auto"/>
        </w:rPr>
        <w:t>115.777</w:t>
      </w:r>
      <w:r w:rsidRPr="00CD4212">
        <w:rPr>
          <w:rFonts w:asciiTheme="minorEastAsia" w:eastAsiaTheme="minorEastAsia" w:hAnsiTheme="minorEastAsia"/>
          <w:color w:val="auto"/>
        </w:rPr>
        <w:t>÷</w:t>
      </w:r>
      <w:r w:rsidRPr="00CD4212">
        <w:rPr>
          <w:rFonts w:asciiTheme="minorEastAsia" w:eastAsiaTheme="minorEastAsia" w:hAnsiTheme="minorEastAsia" w:hint="eastAsia"/>
          <w:color w:val="auto"/>
        </w:rPr>
        <w:t>297</w:t>
      </w:r>
      <w:r w:rsidRPr="00CD4212">
        <w:rPr>
          <w:rFonts w:asciiTheme="minorEastAsia" w:eastAsiaTheme="minorEastAsia" w:hAnsiTheme="minorEastAsia"/>
          <w:color w:val="auto"/>
        </w:rPr>
        <w:t>≈</w:t>
      </w:r>
      <w:r w:rsidRPr="00CD4212">
        <w:rPr>
          <w:rFonts w:asciiTheme="minorEastAsia" w:eastAsiaTheme="minorEastAsia" w:hAnsiTheme="minorEastAsia" w:hint="eastAsia"/>
          <w:color w:val="auto"/>
        </w:rPr>
        <w:t>38%，计算结果偏小，选择偏大的B。</w:t>
      </w:r>
    </w:p>
    <w:p w:rsidR="00DB57CF" w:rsidRPr="00CD4212" w:rsidRDefault="00DB57CF"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129.【答案】C。</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object w:dxaOrig="1504" w:dyaOrig="630">
          <v:shape id="_x0000_i1052" type="#_x0000_t75" style="width:74.25pt;height:30.75pt;mso-position-horizontal-relative:page;mso-position-vertical-relative:page" o:ole="">
            <v:imagedata r:id="rId59" o:title=""/>
          </v:shape>
          <o:OLEObject Type="Embed" ProgID="Equation.3" ShapeID="_x0000_i1052" DrawAspect="Content" ObjectID="_1476522314" r:id="rId60"/>
        </w:object>
      </w:r>
      <w:r w:rsidRPr="00CD4212">
        <w:rPr>
          <w:rFonts w:asciiTheme="minorEastAsia" w:eastAsiaTheme="minorEastAsia" w:hAnsiTheme="minorEastAsia" w:hint="eastAsia"/>
          <w:color w:val="auto"/>
        </w:rPr>
        <w:t>，</w:t>
      </w:r>
      <w:r w:rsidRPr="00CD4212">
        <w:rPr>
          <w:rFonts w:asciiTheme="minorEastAsia" w:eastAsiaTheme="minorEastAsia" w:hAnsiTheme="minorEastAsia" w:hint="eastAsia"/>
          <w:color w:val="auto"/>
        </w:rPr>
        <w:object w:dxaOrig="1361" w:dyaOrig="630">
          <v:shape id="_x0000_i1053" type="#_x0000_t75" style="width:66.75pt;height:30.75pt;mso-position-horizontal-relative:page;mso-position-vertical-relative:page" o:ole="">
            <v:imagedata r:id="rId61" o:title=""/>
          </v:shape>
          <o:OLEObject Type="Embed" ProgID="Equation.3" ShapeID="_x0000_i1053" DrawAspect="Content" ObjectID="_1476522315" r:id="rId62"/>
        </w:object>
      </w:r>
      <w:r w:rsidRPr="00CD4212">
        <w:rPr>
          <w:rFonts w:asciiTheme="minorEastAsia" w:eastAsiaTheme="minorEastAsia" w:hAnsiTheme="minorEastAsia" w:hint="eastAsia"/>
          <w:color w:val="auto"/>
        </w:rPr>
        <w:t>，</w:t>
      </w:r>
      <w:r w:rsidRPr="00CD4212">
        <w:rPr>
          <w:rFonts w:asciiTheme="minorEastAsia" w:eastAsiaTheme="minorEastAsia" w:hAnsiTheme="minorEastAsia" w:hint="eastAsia"/>
          <w:color w:val="auto"/>
        </w:rPr>
        <w:object w:dxaOrig="1504" w:dyaOrig="630">
          <v:shape id="_x0000_i1054" type="#_x0000_t75" style="width:74.25pt;height:30.75pt;mso-position-horizontal-relative:page;mso-position-vertical-relative:page" o:ole="">
            <v:imagedata r:id="rId63" o:title=""/>
          </v:shape>
          <o:OLEObject Type="Embed" ProgID="Equation.3" ShapeID="_x0000_i1054" DrawAspect="Content" ObjectID="_1476522316" r:id="rId64"/>
        </w:object>
      </w:r>
      <w:r w:rsidRPr="00CD4212">
        <w:rPr>
          <w:rFonts w:asciiTheme="minorEastAsia" w:eastAsiaTheme="minorEastAsia" w:hAnsiTheme="minorEastAsia" w:hint="eastAsia"/>
          <w:color w:val="auto"/>
        </w:rPr>
        <w:t>，</w:t>
      </w:r>
      <w:r w:rsidRPr="00CD4212">
        <w:rPr>
          <w:rFonts w:asciiTheme="minorEastAsia" w:eastAsiaTheme="minorEastAsia" w:hAnsiTheme="minorEastAsia" w:hint="eastAsia"/>
          <w:color w:val="auto"/>
        </w:rPr>
        <w:object w:dxaOrig="1402" w:dyaOrig="630">
          <v:shape id="_x0000_i1055" type="#_x0000_t75" style="width:69pt;height:30.75pt;mso-position-horizontal-relative:page;mso-position-vertical-relative:page" o:ole="">
            <v:imagedata r:id="rId65" o:title=""/>
          </v:shape>
          <o:OLEObject Type="Embed" ProgID="Equation.3" ShapeID="_x0000_i1055" DrawAspect="Content" ObjectID="_1476522317" r:id="rId66"/>
        </w:object>
      </w:r>
      <w:r w:rsidRPr="00CD4212">
        <w:rPr>
          <w:rFonts w:asciiTheme="minorEastAsia" w:eastAsiaTheme="minorEastAsia" w:hAnsiTheme="minorEastAsia" w:hint="eastAsia"/>
          <w:color w:val="auto"/>
        </w:rPr>
        <w:t>，其中显然澳大利亚的最小，欧盟和日本的，显然是日本的大，只有日本和东盟需要比较，利用同位比较法，1767.1大约是1545.7的1.14倍，0.448大约是0.35的1.3倍，1.448大约是1.35的1.07倍，那么</w:t>
      </w:r>
      <w:r w:rsidRPr="00CD4212">
        <w:rPr>
          <w:rFonts w:asciiTheme="minorEastAsia" w:eastAsiaTheme="minorEastAsia" w:hAnsiTheme="minorEastAsia" w:hint="eastAsia"/>
          <w:color w:val="auto"/>
        </w:rPr>
        <w:object w:dxaOrig="1755" w:dyaOrig="625">
          <v:shape id="_x0000_i1056" type="#_x0000_t75" style="width:96pt;height:33pt;mso-position-horizontal-relative:page;mso-position-vertical-relative:page" o:ole="">
            <v:imagedata r:id="rId67" o:title=""/>
          </v:shape>
          <o:OLEObject Type="Embed" ProgID="Equation.3" ShapeID="_x0000_i1056" DrawAspect="Content" ObjectID="_1476522318" r:id="rId68"/>
        </w:object>
      </w:r>
      <w:r w:rsidRPr="00CD4212">
        <w:rPr>
          <w:rFonts w:asciiTheme="minorEastAsia" w:eastAsiaTheme="minorEastAsia" w:hAnsiTheme="minorEastAsia" w:hint="eastAsia"/>
          <w:color w:val="auto"/>
        </w:rPr>
        <w:t>后者大，所以选择C。</w:t>
      </w:r>
    </w:p>
    <w:p w:rsidR="00DB57CF" w:rsidRPr="00CD4212" w:rsidRDefault="00DB57CF"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lastRenderedPageBreak/>
        <w:t>130.【答案】B。</w:t>
      </w:r>
      <w:r w:rsidR="00CD4212">
        <w:rPr>
          <w:rFonts w:asciiTheme="minorEastAsia" w:eastAsiaTheme="minorEastAsia" w:hAnsiTheme="minorEastAsia" w:hint="eastAsia"/>
          <w:color w:val="auto"/>
        </w:rPr>
        <w:t>中公解析：</w:t>
      </w:r>
      <w:r w:rsidRPr="00CD4212">
        <w:rPr>
          <w:rFonts w:asciiTheme="minorEastAsia" w:eastAsiaTheme="minorEastAsia" w:hAnsiTheme="minorEastAsia" w:hint="eastAsia"/>
          <w:color w:val="auto"/>
        </w:rPr>
        <w:t>A，显然不对，我们从欧盟进口最多，但是不知道欧盟对其他国家的出口额，所以无法判断；B，2009年我国一般贸易进口额为</w:t>
      </w:r>
      <w:r w:rsidRPr="00CD4212">
        <w:rPr>
          <w:rFonts w:asciiTheme="minorEastAsia" w:eastAsiaTheme="minorEastAsia" w:hAnsiTheme="minorEastAsia" w:hint="eastAsia"/>
          <w:color w:val="auto"/>
        </w:rPr>
        <w:object w:dxaOrig="774" w:dyaOrig="631">
          <v:shape id="_x0000_i1057" type="#_x0000_t75" style="width:38.25pt;height:30.75pt;mso-position-horizontal-relative:page;mso-position-vertical-relative:page" o:ole="">
            <v:imagedata r:id="rId69" o:title=""/>
          </v:shape>
          <o:OLEObject Type="Embed" ProgID="Equation.3" ShapeID="_x0000_i1057" DrawAspect="Content" ObjectID="_1476522319" r:id="rId70"/>
        </w:object>
      </w:r>
      <w:r w:rsidRPr="00CD4212">
        <w:rPr>
          <w:rFonts w:asciiTheme="minorEastAsia" w:eastAsiaTheme="minorEastAsia" w:hAnsiTheme="minorEastAsia" w:hint="eastAsia"/>
          <w:color w:val="auto"/>
        </w:rPr>
        <w:t>亿美元，出口额为</w:t>
      </w:r>
      <w:r w:rsidRPr="00CD4212">
        <w:rPr>
          <w:rFonts w:asciiTheme="minorEastAsia" w:eastAsiaTheme="minorEastAsia" w:hAnsiTheme="minorEastAsia" w:hint="eastAsia"/>
          <w:color w:val="auto"/>
        </w:rPr>
        <w:object w:dxaOrig="774" w:dyaOrig="631">
          <v:shape id="_x0000_i1058" type="#_x0000_t75" style="width:38.25pt;height:30.75pt;mso-position-horizontal-relative:page;mso-position-vertical-relative:page" o:ole="">
            <v:imagedata r:id="rId71" o:title=""/>
          </v:shape>
          <o:OLEObject Type="Embed" ProgID="Equation.3" ShapeID="_x0000_i1058" DrawAspect="Content" ObjectID="_1476522320" r:id="rId72"/>
        </w:object>
      </w:r>
      <w:r w:rsidRPr="00CD4212">
        <w:rPr>
          <w:rFonts w:asciiTheme="minorEastAsia" w:eastAsiaTheme="minorEastAsia" w:hAnsiTheme="minorEastAsia" w:hint="eastAsia"/>
          <w:color w:val="auto"/>
        </w:rPr>
        <w:t>，利用同位比较法比较两者大小，（</w:t>
      </w:r>
      <w:r w:rsidRPr="00CD4212">
        <w:rPr>
          <w:rFonts w:asciiTheme="minorEastAsia" w:eastAsiaTheme="minorEastAsia" w:hAnsiTheme="minorEastAsia" w:hint="eastAsia"/>
          <w:color w:val="auto"/>
        </w:rPr>
        <w:object w:dxaOrig="774" w:dyaOrig="631">
          <v:shape id="_x0000_i1059" type="#_x0000_t75" style="width:38.25pt;height:30.75pt;mso-position-horizontal-relative:page;mso-position-vertical-relative:page" o:ole="">
            <v:imagedata r:id="rId69" o:title=""/>
          </v:shape>
          <o:OLEObject Type="Embed" ProgID="Equation.3" ShapeID="_x0000_i1059" DrawAspect="Content" ObjectID="_1476522321" r:id="rId73"/>
        </w:object>
      </w:r>
      <w:r w:rsidR="00675453" w:rsidRPr="00CD4212">
        <w:rPr>
          <w:rFonts w:asciiTheme="minorEastAsia" w:eastAsiaTheme="minorEastAsia" w:hAnsiTheme="minorEastAsia" w:hint="eastAsia"/>
          <w:color w:val="auto"/>
        </w:rPr>
        <w:t>=</w:t>
      </w:r>
      <w:r w:rsidRPr="00CD4212">
        <w:rPr>
          <w:rFonts w:asciiTheme="minorEastAsia" w:eastAsiaTheme="minorEastAsia" w:hAnsiTheme="minorEastAsia" w:hint="eastAsia"/>
          <w:color w:val="auto"/>
        </w:rPr>
        <w:t>5</w:t>
      </w:r>
      <w:r w:rsidR="00675453" w:rsidRPr="00CD4212">
        <w:rPr>
          <w:rFonts w:asciiTheme="minorEastAsia" w:eastAsiaTheme="minorEastAsia" w:hAnsiTheme="minorEastAsia" w:hint="eastAsia"/>
          <w:color w:val="auto"/>
        </w:rPr>
        <w:t>XXX</w:t>
      </w:r>
      <w:r w:rsidRPr="00CD4212">
        <w:rPr>
          <w:rFonts w:asciiTheme="minorEastAsia" w:eastAsiaTheme="minorEastAsia" w:hAnsiTheme="minorEastAsia" w:hint="eastAsia"/>
          <w:color w:val="auto"/>
        </w:rPr>
        <w:t>）&lt;（</w:t>
      </w:r>
      <w:r w:rsidRPr="00CD4212">
        <w:rPr>
          <w:rFonts w:asciiTheme="minorEastAsia" w:eastAsiaTheme="minorEastAsia" w:hAnsiTheme="minorEastAsia" w:hint="eastAsia"/>
          <w:color w:val="auto"/>
        </w:rPr>
        <w:object w:dxaOrig="681" w:dyaOrig="640">
          <v:shape id="_x0000_i1060" type="#_x0000_t75" style="width:33pt;height:30.75pt;mso-position-horizontal-relative:page;mso-position-vertical-relative:page" o:ole="">
            <v:imagedata r:id="rId74" o:title=""/>
          </v:shape>
          <o:OLEObject Type="Embed" ProgID="Equation.3" ShapeID="_x0000_i1060" DrawAspect="Content" ObjectID="_1476522322" r:id="rId75"/>
        </w:object>
      </w:r>
      <w:r w:rsidR="00675453" w:rsidRPr="00CD4212">
        <w:rPr>
          <w:rFonts w:asciiTheme="minorEastAsia" w:eastAsiaTheme="minorEastAsia" w:hAnsiTheme="minorEastAsia" w:hint="eastAsia"/>
          <w:color w:val="auto"/>
        </w:rPr>
        <w:t>=</w:t>
      </w:r>
      <w:r w:rsidRPr="00CD4212">
        <w:rPr>
          <w:rFonts w:asciiTheme="minorEastAsia" w:eastAsiaTheme="minorEastAsia" w:hAnsiTheme="minorEastAsia" w:hint="eastAsia"/>
          <w:color w:val="auto"/>
        </w:rPr>
        <w:t>6</w:t>
      </w:r>
      <w:r w:rsidR="00675453" w:rsidRPr="00CD4212">
        <w:rPr>
          <w:rFonts w:asciiTheme="minorEastAsia" w:eastAsiaTheme="minorEastAsia" w:hAnsiTheme="minorEastAsia" w:hint="eastAsia"/>
          <w:color w:val="auto"/>
        </w:rPr>
        <w:t>XXX</w:t>
      </w:r>
      <w:r w:rsidRPr="00CD4212">
        <w:rPr>
          <w:rFonts w:asciiTheme="minorEastAsia" w:eastAsiaTheme="minorEastAsia" w:hAnsiTheme="minorEastAsia" w:hint="eastAsia"/>
          <w:color w:val="auto"/>
        </w:rPr>
        <w:t>），所以</w:t>
      </w:r>
      <w:r w:rsidRPr="00CD4212">
        <w:rPr>
          <w:rFonts w:asciiTheme="minorEastAsia" w:eastAsiaTheme="minorEastAsia" w:hAnsiTheme="minorEastAsia" w:hint="eastAsia"/>
          <w:color w:val="auto"/>
        </w:rPr>
        <w:object w:dxaOrig="774" w:dyaOrig="631">
          <v:shape id="_x0000_i1061" type="#_x0000_t75" style="width:38.25pt;height:30.75pt;mso-position-horizontal-relative:page;mso-position-vertical-relative:page" o:ole="">
            <v:imagedata r:id="rId69" o:title=""/>
          </v:shape>
          <o:OLEObject Type="Embed" ProgID="Equation.3" ShapeID="_x0000_i1061" DrawAspect="Content" ObjectID="_1476522323" r:id="rId76"/>
        </w:object>
      </w:r>
      <w:r w:rsidRPr="00CD4212">
        <w:rPr>
          <w:rFonts w:asciiTheme="minorEastAsia" w:eastAsiaTheme="minorEastAsia" w:hAnsiTheme="minorEastAsia" w:hint="eastAsia"/>
          <w:color w:val="auto"/>
        </w:rPr>
        <w:t>&lt;</w:t>
      </w:r>
      <w:r w:rsidRPr="00CD4212">
        <w:rPr>
          <w:rFonts w:asciiTheme="minorEastAsia" w:eastAsiaTheme="minorEastAsia" w:hAnsiTheme="minorEastAsia" w:hint="eastAsia"/>
          <w:color w:val="auto"/>
        </w:rPr>
        <w:object w:dxaOrig="774" w:dyaOrig="631">
          <v:shape id="_x0000_i1062" type="#_x0000_t75" style="width:38.25pt;height:30.75pt;mso-position-horizontal-relative:page;mso-position-vertical-relative:page" o:ole="">
            <v:imagedata r:id="rId71" o:title=""/>
          </v:shape>
          <o:OLEObject Type="Embed" ProgID="Equation.3" ShapeID="_x0000_i1062" DrawAspect="Content" ObjectID="_1476522324" r:id="rId77"/>
        </w:object>
      </w:r>
      <w:r w:rsidRPr="00CD4212">
        <w:rPr>
          <w:rFonts w:asciiTheme="minorEastAsia" w:eastAsiaTheme="minorEastAsia" w:hAnsiTheme="minorEastAsia" w:hint="eastAsia"/>
          <w:color w:val="auto"/>
        </w:rPr>
        <w:t>，为逆差；C，显然国有企业增长率22.7%小于总额的增长率31.3%，所以比重低于去年同期；D巴西和印度从我国进口即我国对巴西和印度出口，显然2009年出口印度的要多，所以D错误。</w:t>
      </w:r>
    </w:p>
    <w:p w:rsidR="00DB57CF" w:rsidRPr="00CD4212" w:rsidRDefault="00DB57CF"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131</w:t>
      </w:r>
      <w:r w:rsidRPr="00CD4212">
        <w:rPr>
          <w:rFonts w:asciiTheme="minorEastAsia" w:eastAsiaTheme="minorEastAsia" w:hAnsiTheme="minorEastAsia"/>
          <w:color w:val="auto"/>
        </w:rPr>
        <w:t>.【答案】B。</w:t>
      </w:r>
      <w:r w:rsidR="00CD4212">
        <w:rPr>
          <w:rFonts w:asciiTheme="minorEastAsia" w:eastAsiaTheme="minorEastAsia" w:hAnsiTheme="minorEastAsia"/>
          <w:color w:val="auto"/>
        </w:rPr>
        <w:t>中公解析：</w:t>
      </w:r>
      <w:r w:rsidRPr="00CD4212">
        <w:rPr>
          <w:rFonts w:asciiTheme="minorEastAsia" w:eastAsiaTheme="minorEastAsia" w:hAnsiTheme="minorEastAsia"/>
          <w:color w:val="auto"/>
        </w:rPr>
        <w:t>全国城镇房屋建筑面积为</w:t>
      </w:r>
      <w:r w:rsidRPr="00CD4212">
        <w:rPr>
          <w:rFonts w:asciiTheme="minorEastAsia" w:eastAsiaTheme="minorEastAsia" w:hAnsiTheme="minorEastAsia" w:hint="eastAsia"/>
          <w:color w:val="auto"/>
        </w:rPr>
        <w:t>164</w:t>
      </w:r>
      <w:r w:rsidRPr="00CD4212">
        <w:rPr>
          <w:rFonts w:asciiTheme="minorEastAsia" w:eastAsiaTheme="minorEastAsia" w:hAnsiTheme="minorEastAsia"/>
          <w:color w:val="auto"/>
        </w:rPr>
        <w:t>.</w:t>
      </w:r>
      <w:r w:rsidRPr="00CD4212">
        <w:rPr>
          <w:rFonts w:asciiTheme="minorEastAsia" w:eastAsiaTheme="minorEastAsia" w:hAnsiTheme="minorEastAsia" w:hint="eastAsia"/>
          <w:color w:val="auto"/>
        </w:rPr>
        <w:t>51</w:t>
      </w:r>
      <w:r w:rsidRPr="00CD4212">
        <w:rPr>
          <w:rFonts w:asciiTheme="minorEastAsia" w:eastAsiaTheme="minorEastAsia" w:hAnsiTheme="minorEastAsia"/>
          <w:color w:val="auto"/>
        </w:rPr>
        <w:t>亿平方米，其中住宅建筑面积为</w:t>
      </w:r>
      <w:r w:rsidRPr="00CD4212">
        <w:rPr>
          <w:rFonts w:asciiTheme="minorEastAsia" w:eastAsiaTheme="minorEastAsia" w:hAnsiTheme="minorEastAsia" w:hint="eastAsia"/>
          <w:color w:val="auto"/>
        </w:rPr>
        <w:t>107</w:t>
      </w:r>
      <w:r w:rsidRPr="00CD4212">
        <w:rPr>
          <w:rFonts w:asciiTheme="minorEastAsia" w:eastAsiaTheme="minorEastAsia" w:hAnsiTheme="minorEastAsia"/>
          <w:color w:val="auto"/>
        </w:rPr>
        <w:t>.</w:t>
      </w:r>
      <w:r w:rsidRPr="00CD4212">
        <w:rPr>
          <w:rFonts w:asciiTheme="minorEastAsia" w:eastAsiaTheme="minorEastAsia" w:hAnsiTheme="minorEastAsia" w:hint="eastAsia"/>
          <w:color w:val="auto"/>
        </w:rPr>
        <w:t>69</w:t>
      </w:r>
      <w:r w:rsidRPr="00CD4212">
        <w:rPr>
          <w:rFonts w:asciiTheme="minorEastAsia" w:eastAsiaTheme="minorEastAsia" w:hAnsiTheme="minorEastAsia"/>
          <w:color w:val="auto"/>
        </w:rPr>
        <w:t>亿平方米，则非住宅建筑面积为</w:t>
      </w:r>
      <w:r w:rsidRPr="00CD4212">
        <w:rPr>
          <w:rFonts w:asciiTheme="minorEastAsia" w:eastAsiaTheme="minorEastAsia" w:hAnsiTheme="minorEastAsia" w:hint="eastAsia"/>
          <w:color w:val="auto"/>
        </w:rPr>
        <w:t>164</w:t>
      </w:r>
      <w:r w:rsidRPr="00CD4212">
        <w:rPr>
          <w:rFonts w:asciiTheme="minorEastAsia" w:eastAsiaTheme="minorEastAsia" w:hAnsiTheme="minorEastAsia"/>
          <w:color w:val="auto"/>
        </w:rPr>
        <w:t>.</w:t>
      </w:r>
      <w:r w:rsidRPr="00CD4212">
        <w:rPr>
          <w:rFonts w:asciiTheme="minorEastAsia" w:eastAsiaTheme="minorEastAsia" w:hAnsiTheme="minorEastAsia" w:hint="eastAsia"/>
          <w:color w:val="auto"/>
        </w:rPr>
        <w:t>51</w:t>
      </w:r>
      <w:r w:rsidRPr="00CD4212">
        <w:rPr>
          <w:rFonts w:asciiTheme="minorEastAsia" w:eastAsiaTheme="minorEastAsia" w:hAnsiTheme="minorEastAsia"/>
          <w:color w:val="auto"/>
        </w:rPr>
        <w:t>-</w:t>
      </w:r>
      <w:r w:rsidRPr="00CD4212">
        <w:rPr>
          <w:rFonts w:asciiTheme="minorEastAsia" w:eastAsiaTheme="minorEastAsia" w:hAnsiTheme="minorEastAsia" w:hint="eastAsia"/>
          <w:color w:val="auto"/>
        </w:rPr>
        <w:t>107</w:t>
      </w:r>
      <w:r w:rsidRPr="00CD4212">
        <w:rPr>
          <w:rFonts w:asciiTheme="minorEastAsia" w:eastAsiaTheme="minorEastAsia" w:hAnsiTheme="minorEastAsia"/>
          <w:color w:val="auto"/>
        </w:rPr>
        <w:t>.</w:t>
      </w:r>
      <w:r w:rsidRPr="00CD4212">
        <w:rPr>
          <w:rFonts w:asciiTheme="minorEastAsia" w:eastAsiaTheme="minorEastAsia" w:hAnsiTheme="minorEastAsia" w:hint="eastAsia"/>
          <w:color w:val="auto"/>
        </w:rPr>
        <w:t>69</w:t>
      </w:r>
      <w:r w:rsidRPr="00CD4212">
        <w:rPr>
          <w:rFonts w:asciiTheme="minorEastAsia" w:eastAsiaTheme="minorEastAsia" w:hAnsiTheme="minorEastAsia"/>
          <w:color w:val="auto"/>
        </w:rPr>
        <w:t>=</w:t>
      </w:r>
      <w:r w:rsidRPr="00CD4212">
        <w:rPr>
          <w:rFonts w:asciiTheme="minorEastAsia" w:eastAsiaTheme="minorEastAsia" w:hAnsiTheme="minorEastAsia" w:hint="eastAsia"/>
          <w:color w:val="auto"/>
        </w:rPr>
        <w:t>56</w:t>
      </w:r>
      <w:r w:rsidRPr="00CD4212">
        <w:rPr>
          <w:rFonts w:asciiTheme="minorEastAsia" w:eastAsiaTheme="minorEastAsia" w:hAnsiTheme="minorEastAsia"/>
          <w:color w:val="auto"/>
        </w:rPr>
        <w:t>.</w:t>
      </w:r>
      <w:r w:rsidRPr="00CD4212">
        <w:rPr>
          <w:rFonts w:asciiTheme="minorEastAsia" w:eastAsiaTheme="minorEastAsia" w:hAnsiTheme="minorEastAsia" w:hint="eastAsia"/>
          <w:color w:val="auto"/>
        </w:rPr>
        <w:t>82</w:t>
      </w:r>
      <w:r w:rsidRPr="00CD4212">
        <w:rPr>
          <w:rFonts w:asciiTheme="minorEastAsia" w:eastAsiaTheme="minorEastAsia" w:hAnsiTheme="minorEastAsia"/>
          <w:color w:val="auto"/>
        </w:rPr>
        <w:t>亿平方米。</w:t>
      </w:r>
    </w:p>
    <w:p w:rsidR="00DB57CF" w:rsidRPr="00CD4212" w:rsidRDefault="00DB57CF"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132</w:t>
      </w:r>
      <w:r w:rsidRPr="00CD4212">
        <w:rPr>
          <w:rFonts w:asciiTheme="minorEastAsia" w:eastAsiaTheme="minorEastAsia" w:hAnsiTheme="minorEastAsia"/>
          <w:color w:val="auto"/>
        </w:rPr>
        <w:t>.【答案】A。</w:t>
      </w:r>
      <w:r w:rsidR="00CD4212">
        <w:rPr>
          <w:rFonts w:asciiTheme="minorEastAsia" w:eastAsiaTheme="minorEastAsia" w:hAnsiTheme="minorEastAsia"/>
          <w:color w:val="auto"/>
        </w:rPr>
        <w:t>中公解析：</w:t>
      </w:r>
      <w:r w:rsidRPr="00CD4212">
        <w:rPr>
          <w:rFonts w:asciiTheme="minorEastAsia" w:eastAsiaTheme="minorEastAsia" w:hAnsiTheme="minorEastAsia"/>
          <w:color w:val="auto"/>
        </w:rPr>
        <w:t>东部地区房屋建筑面积为</w:t>
      </w:r>
      <w:r w:rsidRPr="00CD4212">
        <w:rPr>
          <w:rFonts w:asciiTheme="minorEastAsia" w:eastAsiaTheme="minorEastAsia" w:hAnsiTheme="minorEastAsia" w:hint="eastAsia"/>
          <w:color w:val="auto"/>
        </w:rPr>
        <w:t>83</w:t>
      </w:r>
      <w:r w:rsidRPr="00CD4212">
        <w:rPr>
          <w:rFonts w:asciiTheme="minorEastAsia" w:eastAsiaTheme="minorEastAsia" w:hAnsiTheme="minorEastAsia"/>
          <w:color w:val="auto"/>
        </w:rPr>
        <w:t>.</w:t>
      </w:r>
      <w:r w:rsidRPr="00CD4212">
        <w:rPr>
          <w:rFonts w:asciiTheme="minorEastAsia" w:eastAsiaTheme="minorEastAsia" w:hAnsiTheme="minorEastAsia" w:hint="eastAsia"/>
          <w:color w:val="auto"/>
        </w:rPr>
        <w:t>8</w:t>
      </w:r>
      <w:r w:rsidRPr="00CD4212">
        <w:rPr>
          <w:rFonts w:asciiTheme="minorEastAsia" w:eastAsiaTheme="minorEastAsia" w:hAnsiTheme="minorEastAsia"/>
          <w:color w:val="auto"/>
        </w:rPr>
        <w:t>亿平方米，西部地区</w:t>
      </w:r>
      <w:r w:rsidRPr="00CD4212">
        <w:rPr>
          <w:rFonts w:asciiTheme="minorEastAsia" w:eastAsiaTheme="minorEastAsia" w:hAnsiTheme="minorEastAsia" w:hint="eastAsia"/>
          <w:color w:val="auto"/>
        </w:rPr>
        <w:t>35</w:t>
      </w:r>
      <w:r w:rsidRPr="00CD4212">
        <w:rPr>
          <w:rFonts w:asciiTheme="minorEastAsia" w:eastAsiaTheme="minorEastAsia" w:hAnsiTheme="minorEastAsia"/>
          <w:color w:val="auto"/>
        </w:rPr>
        <w:t>.</w:t>
      </w:r>
      <w:r w:rsidRPr="00CD4212">
        <w:rPr>
          <w:rFonts w:asciiTheme="minorEastAsia" w:eastAsiaTheme="minorEastAsia" w:hAnsiTheme="minorEastAsia" w:hint="eastAsia"/>
          <w:color w:val="auto"/>
        </w:rPr>
        <w:t>48</w:t>
      </w:r>
      <w:r w:rsidRPr="00CD4212">
        <w:rPr>
          <w:rFonts w:asciiTheme="minorEastAsia" w:eastAsiaTheme="minorEastAsia" w:hAnsiTheme="minorEastAsia"/>
          <w:color w:val="auto"/>
        </w:rPr>
        <w:t>亿平方米。即</w:t>
      </w:r>
      <w:r w:rsidRPr="00CD4212">
        <w:rPr>
          <w:rFonts w:asciiTheme="minorEastAsia" w:eastAsiaTheme="minorEastAsia" w:hAnsiTheme="minorEastAsia" w:hint="eastAsia"/>
          <w:color w:val="auto"/>
        </w:rPr>
        <w:t>83</w:t>
      </w:r>
      <w:r w:rsidRPr="00CD4212">
        <w:rPr>
          <w:rFonts w:asciiTheme="minorEastAsia" w:eastAsiaTheme="minorEastAsia" w:hAnsiTheme="minorEastAsia"/>
          <w:color w:val="auto"/>
        </w:rPr>
        <w:t>.</w:t>
      </w:r>
      <w:r w:rsidRPr="00CD4212">
        <w:rPr>
          <w:rFonts w:asciiTheme="minorEastAsia" w:eastAsiaTheme="minorEastAsia" w:hAnsiTheme="minorEastAsia" w:hint="eastAsia"/>
          <w:color w:val="auto"/>
        </w:rPr>
        <w:t>8</w:t>
      </w:r>
      <w:r w:rsidRPr="00CD4212">
        <w:rPr>
          <w:rFonts w:asciiTheme="minorEastAsia" w:eastAsiaTheme="minorEastAsia" w:hAnsiTheme="minorEastAsia"/>
          <w:color w:val="auto"/>
        </w:rPr>
        <w:t>-</w:t>
      </w:r>
      <w:r w:rsidRPr="00CD4212">
        <w:rPr>
          <w:rFonts w:asciiTheme="minorEastAsia" w:eastAsiaTheme="minorEastAsia" w:hAnsiTheme="minorEastAsia" w:hint="eastAsia"/>
          <w:color w:val="auto"/>
        </w:rPr>
        <w:t>35</w:t>
      </w:r>
      <w:r w:rsidRPr="00CD4212">
        <w:rPr>
          <w:rFonts w:asciiTheme="minorEastAsia" w:eastAsiaTheme="minorEastAsia" w:hAnsiTheme="minorEastAsia"/>
          <w:color w:val="auto"/>
        </w:rPr>
        <w:t>.</w:t>
      </w:r>
      <w:r w:rsidRPr="00CD4212">
        <w:rPr>
          <w:rFonts w:asciiTheme="minorEastAsia" w:eastAsiaTheme="minorEastAsia" w:hAnsiTheme="minorEastAsia" w:hint="eastAsia"/>
          <w:color w:val="auto"/>
        </w:rPr>
        <w:t>48</w:t>
      </w:r>
      <w:r w:rsidRPr="00CD4212">
        <w:rPr>
          <w:rFonts w:asciiTheme="minorEastAsia" w:eastAsiaTheme="minorEastAsia" w:hAnsiTheme="minorEastAsia"/>
          <w:color w:val="auto"/>
        </w:rPr>
        <w:t>=</w:t>
      </w:r>
      <w:r w:rsidRPr="00CD4212">
        <w:rPr>
          <w:rFonts w:asciiTheme="minorEastAsia" w:eastAsiaTheme="minorEastAsia" w:hAnsiTheme="minorEastAsia" w:hint="eastAsia"/>
          <w:color w:val="auto"/>
        </w:rPr>
        <w:t>48</w:t>
      </w:r>
      <w:r w:rsidRPr="00CD4212">
        <w:rPr>
          <w:rFonts w:asciiTheme="minorEastAsia" w:eastAsiaTheme="minorEastAsia" w:hAnsiTheme="minorEastAsia"/>
          <w:color w:val="auto"/>
        </w:rPr>
        <w:t>.</w:t>
      </w:r>
      <w:r w:rsidRPr="00CD4212">
        <w:rPr>
          <w:rFonts w:asciiTheme="minorEastAsia" w:eastAsiaTheme="minorEastAsia" w:hAnsiTheme="minorEastAsia" w:hint="eastAsia"/>
          <w:color w:val="auto"/>
        </w:rPr>
        <w:t>32</w:t>
      </w:r>
      <w:r w:rsidRPr="00CD4212">
        <w:rPr>
          <w:rFonts w:asciiTheme="minorEastAsia" w:eastAsiaTheme="minorEastAsia" w:hAnsiTheme="minorEastAsia"/>
          <w:color w:val="auto"/>
        </w:rPr>
        <w:t>亿平方米。</w:t>
      </w:r>
    </w:p>
    <w:p w:rsidR="00DB57CF" w:rsidRPr="00CD4212" w:rsidRDefault="00DB57CF"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133</w:t>
      </w:r>
      <w:r w:rsidRPr="00CD4212">
        <w:rPr>
          <w:rFonts w:asciiTheme="minorEastAsia" w:eastAsiaTheme="minorEastAsia" w:hAnsiTheme="minorEastAsia"/>
          <w:color w:val="auto"/>
        </w:rPr>
        <w:t>.【答案】D。</w:t>
      </w:r>
      <w:r w:rsidR="00CD4212">
        <w:rPr>
          <w:rFonts w:asciiTheme="minorEastAsia" w:eastAsiaTheme="minorEastAsia" w:hAnsiTheme="minorEastAsia"/>
          <w:color w:val="auto"/>
        </w:rPr>
        <w:t>中公解析：</w:t>
      </w:r>
      <w:r w:rsidRPr="00CD4212">
        <w:rPr>
          <w:rFonts w:asciiTheme="minorEastAsia" w:eastAsiaTheme="minorEastAsia" w:hAnsiTheme="minorEastAsia"/>
          <w:color w:val="auto"/>
        </w:rPr>
        <w:t>由表格可知，北京的城镇人均住宅建筑面积为</w:t>
      </w:r>
      <w:r w:rsidRPr="00CD4212">
        <w:rPr>
          <w:rFonts w:asciiTheme="minorEastAsia" w:eastAsiaTheme="minorEastAsia" w:hAnsiTheme="minorEastAsia" w:hint="eastAsia"/>
          <w:color w:val="auto"/>
        </w:rPr>
        <w:t>32</w:t>
      </w:r>
      <w:r w:rsidRPr="00CD4212">
        <w:rPr>
          <w:rFonts w:asciiTheme="minorEastAsia" w:eastAsiaTheme="minorEastAsia" w:hAnsiTheme="minorEastAsia"/>
          <w:color w:val="auto"/>
        </w:rPr>
        <w:t>.</w:t>
      </w:r>
      <w:r w:rsidRPr="00CD4212">
        <w:rPr>
          <w:rFonts w:asciiTheme="minorEastAsia" w:eastAsiaTheme="minorEastAsia" w:hAnsiTheme="minorEastAsia" w:hint="eastAsia"/>
          <w:color w:val="auto"/>
        </w:rPr>
        <w:t>86平方米</w:t>
      </w:r>
      <w:r w:rsidRPr="00CD4212">
        <w:rPr>
          <w:rFonts w:asciiTheme="minorEastAsia" w:eastAsiaTheme="minorEastAsia" w:hAnsiTheme="minorEastAsia"/>
          <w:color w:val="auto"/>
        </w:rPr>
        <w:t>，上海</w:t>
      </w:r>
      <w:r w:rsidRPr="00CD4212">
        <w:rPr>
          <w:rFonts w:asciiTheme="minorEastAsia" w:eastAsiaTheme="minorEastAsia" w:hAnsiTheme="minorEastAsia" w:hint="eastAsia"/>
          <w:color w:val="auto"/>
        </w:rPr>
        <w:t>33</w:t>
      </w:r>
      <w:r w:rsidRPr="00CD4212">
        <w:rPr>
          <w:rFonts w:asciiTheme="minorEastAsia" w:eastAsiaTheme="minorEastAsia" w:hAnsiTheme="minorEastAsia"/>
          <w:color w:val="auto"/>
        </w:rPr>
        <w:t>.</w:t>
      </w:r>
      <w:r w:rsidRPr="00CD4212">
        <w:rPr>
          <w:rFonts w:asciiTheme="minorEastAsia" w:eastAsiaTheme="minorEastAsia" w:hAnsiTheme="minorEastAsia" w:hint="eastAsia"/>
          <w:color w:val="auto"/>
        </w:rPr>
        <w:t>07平方米</w:t>
      </w:r>
      <w:r w:rsidRPr="00CD4212">
        <w:rPr>
          <w:rFonts w:asciiTheme="minorEastAsia" w:eastAsiaTheme="minorEastAsia" w:hAnsiTheme="minorEastAsia"/>
          <w:color w:val="auto"/>
        </w:rPr>
        <w:t>，福建</w:t>
      </w:r>
      <w:r w:rsidRPr="00CD4212">
        <w:rPr>
          <w:rFonts w:asciiTheme="minorEastAsia" w:eastAsiaTheme="minorEastAsia" w:hAnsiTheme="minorEastAsia" w:hint="eastAsia"/>
          <w:color w:val="auto"/>
        </w:rPr>
        <w:t>32</w:t>
      </w:r>
      <w:r w:rsidRPr="00CD4212">
        <w:rPr>
          <w:rFonts w:asciiTheme="minorEastAsia" w:eastAsiaTheme="minorEastAsia" w:hAnsiTheme="minorEastAsia"/>
          <w:color w:val="auto"/>
        </w:rPr>
        <w:t>.</w:t>
      </w:r>
      <w:r w:rsidRPr="00CD4212">
        <w:rPr>
          <w:rFonts w:asciiTheme="minorEastAsia" w:eastAsiaTheme="minorEastAsia" w:hAnsiTheme="minorEastAsia" w:hint="eastAsia"/>
          <w:color w:val="auto"/>
        </w:rPr>
        <w:t>28平方米</w:t>
      </w:r>
      <w:r w:rsidRPr="00CD4212">
        <w:rPr>
          <w:rFonts w:asciiTheme="minorEastAsia" w:eastAsiaTheme="minorEastAsia" w:hAnsiTheme="minorEastAsia"/>
          <w:color w:val="auto"/>
        </w:rPr>
        <w:t>，浙江</w:t>
      </w:r>
      <w:r w:rsidRPr="00CD4212">
        <w:rPr>
          <w:rFonts w:asciiTheme="minorEastAsia" w:eastAsiaTheme="minorEastAsia" w:hAnsiTheme="minorEastAsia" w:hint="eastAsia"/>
          <w:color w:val="auto"/>
        </w:rPr>
        <w:t>34</w:t>
      </w:r>
      <w:r w:rsidRPr="00CD4212">
        <w:rPr>
          <w:rFonts w:asciiTheme="minorEastAsia" w:eastAsiaTheme="minorEastAsia" w:hAnsiTheme="minorEastAsia"/>
          <w:color w:val="auto"/>
        </w:rPr>
        <w:t>.</w:t>
      </w:r>
      <w:r w:rsidRPr="00CD4212">
        <w:rPr>
          <w:rFonts w:asciiTheme="minorEastAsia" w:eastAsiaTheme="minorEastAsia" w:hAnsiTheme="minorEastAsia" w:hint="eastAsia"/>
          <w:color w:val="auto"/>
        </w:rPr>
        <w:t>80平方米</w:t>
      </w:r>
      <w:r w:rsidRPr="00CD4212">
        <w:rPr>
          <w:rFonts w:asciiTheme="minorEastAsia" w:eastAsiaTheme="minorEastAsia" w:hAnsiTheme="minorEastAsia"/>
          <w:color w:val="auto"/>
        </w:rPr>
        <w:t>。故浙江的城镇人均住宅建筑面积最大。</w:t>
      </w:r>
    </w:p>
    <w:p w:rsidR="00DB57CF" w:rsidRPr="00CD4212" w:rsidRDefault="00DB57CF"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134</w:t>
      </w:r>
      <w:r w:rsidRPr="00CD4212">
        <w:rPr>
          <w:rFonts w:asciiTheme="minorEastAsia" w:eastAsiaTheme="minorEastAsia" w:hAnsiTheme="minorEastAsia"/>
          <w:color w:val="auto"/>
        </w:rPr>
        <w:t>.【答案】C。</w:t>
      </w:r>
      <w:r w:rsidR="00CD4212">
        <w:rPr>
          <w:rFonts w:asciiTheme="minorEastAsia" w:eastAsiaTheme="minorEastAsia" w:hAnsiTheme="minorEastAsia"/>
          <w:color w:val="auto"/>
        </w:rPr>
        <w:t>中公解析：</w:t>
      </w:r>
      <w:r w:rsidRPr="00CD4212">
        <w:rPr>
          <w:rFonts w:asciiTheme="minorEastAsia" w:eastAsiaTheme="minorEastAsia" w:hAnsiTheme="minorEastAsia"/>
          <w:color w:val="auto"/>
        </w:rPr>
        <w:t>由文字部分可知，</w:t>
      </w:r>
      <w:r w:rsidRPr="00CD4212">
        <w:rPr>
          <w:rFonts w:asciiTheme="minorEastAsia" w:eastAsiaTheme="minorEastAsia" w:hAnsiTheme="minorEastAsia" w:hint="eastAsia"/>
          <w:color w:val="auto"/>
        </w:rPr>
        <w:t>2005</w:t>
      </w:r>
      <w:r w:rsidRPr="00CD4212">
        <w:rPr>
          <w:rFonts w:asciiTheme="minorEastAsia" w:eastAsiaTheme="minorEastAsia" w:hAnsiTheme="minorEastAsia"/>
          <w:color w:val="auto"/>
        </w:rPr>
        <w:t>年全国城镇人均住宅建筑面积</w:t>
      </w:r>
      <w:r w:rsidRPr="00CD4212">
        <w:rPr>
          <w:rFonts w:asciiTheme="minorEastAsia" w:eastAsiaTheme="minorEastAsia" w:hAnsiTheme="minorEastAsia" w:hint="eastAsia"/>
          <w:color w:val="auto"/>
        </w:rPr>
        <w:t>26</w:t>
      </w:r>
      <w:r w:rsidRPr="00CD4212">
        <w:rPr>
          <w:rFonts w:asciiTheme="minorEastAsia" w:eastAsiaTheme="minorEastAsia" w:hAnsiTheme="minorEastAsia"/>
          <w:color w:val="auto"/>
        </w:rPr>
        <w:t>.</w:t>
      </w:r>
      <w:r w:rsidRPr="00CD4212">
        <w:rPr>
          <w:rFonts w:asciiTheme="minorEastAsia" w:eastAsiaTheme="minorEastAsia" w:hAnsiTheme="minorEastAsia" w:hint="eastAsia"/>
          <w:color w:val="auto"/>
        </w:rPr>
        <w:t>11</w:t>
      </w:r>
      <w:r w:rsidRPr="00CD4212">
        <w:rPr>
          <w:rFonts w:asciiTheme="minorEastAsia" w:eastAsiaTheme="minorEastAsia" w:hAnsiTheme="minorEastAsia"/>
          <w:color w:val="auto"/>
        </w:rPr>
        <w:t>平方米，其中北京、上海、江苏、浙江、福建、山东、广东、重庆、四川、云南这</w:t>
      </w:r>
      <w:r w:rsidRPr="00CD4212">
        <w:rPr>
          <w:rFonts w:asciiTheme="minorEastAsia" w:eastAsiaTheme="minorEastAsia" w:hAnsiTheme="minorEastAsia" w:hint="eastAsia"/>
          <w:color w:val="auto"/>
        </w:rPr>
        <w:t>10</w:t>
      </w:r>
      <w:r w:rsidRPr="00CD4212">
        <w:rPr>
          <w:rFonts w:asciiTheme="minorEastAsia" w:eastAsiaTheme="minorEastAsia" w:hAnsiTheme="minorEastAsia"/>
          <w:color w:val="auto"/>
        </w:rPr>
        <w:t>个省、市、自治区高于</w:t>
      </w:r>
      <w:r w:rsidRPr="00CD4212">
        <w:rPr>
          <w:rFonts w:asciiTheme="minorEastAsia" w:eastAsiaTheme="minorEastAsia" w:hAnsiTheme="minorEastAsia" w:hint="eastAsia"/>
          <w:color w:val="auto"/>
        </w:rPr>
        <w:t>26</w:t>
      </w:r>
      <w:r w:rsidRPr="00CD4212">
        <w:rPr>
          <w:rFonts w:asciiTheme="minorEastAsia" w:eastAsiaTheme="minorEastAsia" w:hAnsiTheme="minorEastAsia"/>
          <w:color w:val="auto"/>
        </w:rPr>
        <w:t>.</w:t>
      </w:r>
      <w:r w:rsidRPr="00CD4212">
        <w:rPr>
          <w:rFonts w:asciiTheme="minorEastAsia" w:eastAsiaTheme="minorEastAsia" w:hAnsiTheme="minorEastAsia" w:hint="eastAsia"/>
          <w:color w:val="auto"/>
        </w:rPr>
        <w:t>11</w:t>
      </w:r>
      <w:r w:rsidRPr="00CD4212">
        <w:rPr>
          <w:rFonts w:asciiTheme="minorEastAsia" w:eastAsiaTheme="minorEastAsia" w:hAnsiTheme="minorEastAsia"/>
          <w:color w:val="auto"/>
        </w:rPr>
        <w:t>平方米。</w:t>
      </w:r>
    </w:p>
    <w:p w:rsidR="00DB57CF" w:rsidRPr="00CD4212" w:rsidRDefault="00DB57CF"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hint="eastAsia"/>
          <w:color w:val="auto"/>
        </w:rPr>
        <w:t>135</w:t>
      </w:r>
      <w:r w:rsidRPr="00CD4212">
        <w:rPr>
          <w:rFonts w:asciiTheme="minorEastAsia" w:eastAsiaTheme="minorEastAsia" w:hAnsiTheme="minorEastAsia"/>
          <w:color w:val="auto"/>
        </w:rPr>
        <w:t>.【答案】A。</w:t>
      </w:r>
      <w:r w:rsidR="00CD4212">
        <w:rPr>
          <w:rFonts w:asciiTheme="minorEastAsia" w:eastAsiaTheme="minorEastAsia" w:hAnsiTheme="minorEastAsia"/>
          <w:color w:val="auto"/>
        </w:rPr>
        <w:t>中公解析：</w:t>
      </w:r>
      <w:r w:rsidRPr="00CD4212">
        <w:rPr>
          <w:rFonts w:asciiTheme="minorEastAsia" w:eastAsiaTheme="minorEastAsia" w:hAnsiTheme="minorEastAsia"/>
          <w:color w:val="auto"/>
        </w:rPr>
        <w:t>A项，</w:t>
      </w:r>
      <w:r w:rsidRPr="00CD4212">
        <w:rPr>
          <w:rFonts w:asciiTheme="minorEastAsia" w:eastAsiaTheme="minorEastAsia" w:hAnsiTheme="minorEastAsia" w:hint="eastAsia"/>
          <w:color w:val="auto"/>
        </w:rPr>
        <w:t>2005</w:t>
      </w:r>
      <w:r w:rsidRPr="00CD4212">
        <w:rPr>
          <w:rFonts w:asciiTheme="minorEastAsia" w:eastAsiaTheme="minorEastAsia" w:hAnsiTheme="minorEastAsia"/>
          <w:color w:val="auto"/>
        </w:rPr>
        <w:t>年底全国城镇住宅建筑面积占房屋建筑面积</w:t>
      </w:r>
      <w:r w:rsidRPr="00CD4212">
        <w:rPr>
          <w:rFonts w:asciiTheme="minorEastAsia" w:eastAsiaTheme="minorEastAsia" w:hAnsiTheme="minorEastAsia" w:hint="eastAsia"/>
          <w:color w:val="auto"/>
        </w:rPr>
        <w:t>65</w:t>
      </w:r>
      <w:r w:rsidRPr="00CD4212">
        <w:rPr>
          <w:rFonts w:asciiTheme="minorEastAsia" w:eastAsiaTheme="minorEastAsia" w:hAnsiTheme="minorEastAsia"/>
          <w:color w:val="auto"/>
        </w:rPr>
        <w:t>.</w:t>
      </w:r>
      <w:r w:rsidRPr="00CD4212">
        <w:rPr>
          <w:rFonts w:asciiTheme="minorEastAsia" w:eastAsiaTheme="minorEastAsia" w:hAnsiTheme="minorEastAsia" w:hint="eastAsia"/>
          <w:color w:val="auto"/>
        </w:rPr>
        <w:t>46%</w:t>
      </w:r>
      <w:r w:rsidRPr="00CD4212">
        <w:rPr>
          <w:rFonts w:asciiTheme="minorEastAsia" w:eastAsiaTheme="minorEastAsia" w:hAnsiTheme="minorEastAsia"/>
          <w:color w:val="auto"/>
        </w:rPr>
        <w:t>，已经超过六成，A不</w:t>
      </w:r>
      <w:r w:rsidRPr="00CD4212">
        <w:rPr>
          <w:rFonts w:asciiTheme="minorEastAsia" w:eastAsiaTheme="minorEastAsia" w:hAnsiTheme="minorEastAsia" w:hint="eastAsia"/>
          <w:color w:val="auto"/>
        </w:rPr>
        <w:t>正</w:t>
      </w:r>
      <w:r w:rsidRPr="00CD4212">
        <w:rPr>
          <w:rFonts w:asciiTheme="minorEastAsia" w:eastAsiaTheme="minorEastAsia" w:hAnsiTheme="minorEastAsia"/>
          <w:color w:val="auto"/>
        </w:rPr>
        <w:t>确。</w:t>
      </w:r>
    </w:p>
    <w:p w:rsidR="00DB57CF" w:rsidRPr="00CD4212" w:rsidRDefault="00DB57CF"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color w:val="auto"/>
        </w:rPr>
        <w:t>B项，东部地区城镇人均住宅建筑面积</w:t>
      </w:r>
      <w:r w:rsidRPr="00CD4212">
        <w:rPr>
          <w:rFonts w:asciiTheme="minorEastAsia" w:eastAsiaTheme="minorEastAsia" w:hAnsiTheme="minorEastAsia" w:hint="eastAsia"/>
          <w:color w:val="auto"/>
        </w:rPr>
        <w:t>28</w:t>
      </w:r>
      <w:r w:rsidRPr="00CD4212">
        <w:rPr>
          <w:rFonts w:asciiTheme="minorEastAsia" w:eastAsiaTheme="minorEastAsia" w:hAnsiTheme="minorEastAsia"/>
          <w:color w:val="auto"/>
        </w:rPr>
        <w:t>平方米高于中部地区（</w:t>
      </w:r>
      <w:r w:rsidRPr="00CD4212">
        <w:rPr>
          <w:rFonts w:asciiTheme="minorEastAsia" w:eastAsiaTheme="minorEastAsia" w:hAnsiTheme="minorEastAsia" w:hint="eastAsia"/>
          <w:color w:val="auto"/>
        </w:rPr>
        <w:t>23</w:t>
      </w:r>
      <w:r w:rsidRPr="00CD4212">
        <w:rPr>
          <w:rFonts w:asciiTheme="minorEastAsia" w:eastAsiaTheme="minorEastAsia" w:hAnsiTheme="minorEastAsia"/>
          <w:color w:val="auto"/>
        </w:rPr>
        <w:t>.</w:t>
      </w:r>
      <w:r w:rsidRPr="00CD4212">
        <w:rPr>
          <w:rFonts w:asciiTheme="minorEastAsia" w:eastAsiaTheme="minorEastAsia" w:hAnsiTheme="minorEastAsia" w:hint="eastAsia"/>
          <w:color w:val="auto"/>
        </w:rPr>
        <w:t>9</w:t>
      </w:r>
      <w:r w:rsidRPr="00CD4212">
        <w:rPr>
          <w:rFonts w:asciiTheme="minorEastAsia" w:eastAsiaTheme="minorEastAsia" w:hAnsiTheme="minorEastAsia"/>
          <w:color w:val="auto"/>
        </w:rPr>
        <w:t>平方米）和西部地区（</w:t>
      </w:r>
      <w:r w:rsidRPr="00CD4212">
        <w:rPr>
          <w:rFonts w:asciiTheme="minorEastAsia" w:eastAsiaTheme="minorEastAsia" w:hAnsiTheme="minorEastAsia" w:hint="eastAsia"/>
          <w:color w:val="auto"/>
        </w:rPr>
        <w:t>25</w:t>
      </w:r>
      <w:r w:rsidRPr="00CD4212">
        <w:rPr>
          <w:rFonts w:asciiTheme="minorEastAsia" w:eastAsiaTheme="minorEastAsia" w:hAnsiTheme="minorEastAsia"/>
          <w:color w:val="auto"/>
        </w:rPr>
        <w:t>.</w:t>
      </w:r>
      <w:r w:rsidRPr="00CD4212">
        <w:rPr>
          <w:rFonts w:asciiTheme="minorEastAsia" w:eastAsiaTheme="minorEastAsia" w:hAnsiTheme="minorEastAsia" w:hint="eastAsia"/>
          <w:color w:val="auto"/>
        </w:rPr>
        <w:t>24</w:t>
      </w:r>
      <w:r w:rsidRPr="00CD4212">
        <w:rPr>
          <w:rFonts w:asciiTheme="minorEastAsia" w:eastAsiaTheme="minorEastAsia" w:hAnsiTheme="minorEastAsia"/>
          <w:color w:val="auto"/>
        </w:rPr>
        <w:t>平方米），B正确。</w:t>
      </w:r>
    </w:p>
    <w:p w:rsidR="00DB57CF" w:rsidRPr="00CD4212" w:rsidRDefault="00DB57CF"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color w:val="auto"/>
        </w:rPr>
        <w:t>C项，全国城镇户均成套住宅套数</w:t>
      </w:r>
      <w:r w:rsidRPr="00CD4212">
        <w:rPr>
          <w:rFonts w:asciiTheme="minorEastAsia" w:eastAsiaTheme="minorEastAsia" w:hAnsiTheme="minorEastAsia" w:hint="eastAsia"/>
          <w:color w:val="auto"/>
        </w:rPr>
        <w:t>0</w:t>
      </w:r>
      <w:r w:rsidRPr="00CD4212">
        <w:rPr>
          <w:rFonts w:asciiTheme="minorEastAsia" w:eastAsiaTheme="minorEastAsia" w:hAnsiTheme="minorEastAsia"/>
          <w:color w:val="auto"/>
        </w:rPr>
        <w:t>.</w:t>
      </w:r>
      <w:r w:rsidRPr="00CD4212">
        <w:rPr>
          <w:rFonts w:asciiTheme="minorEastAsia" w:eastAsiaTheme="minorEastAsia" w:hAnsiTheme="minorEastAsia" w:hint="eastAsia"/>
          <w:color w:val="auto"/>
        </w:rPr>
        <w:t>85</w:t>
      </w:r>
      <w:r w:rsidRPr="00CD4212">
        <w:rPr>
          <w:rFonts w:asciiTheme="minorEastAsia" w:eastAsiaTheme="minorEastAsia" w:hAnsiTheme="minorEastAsia"/>
          <w:color w:val="auto"/>
        </w:rPr>
        <w:t>套，不足一套，C正确。</w:t>
      </w:r>
    </w:p>
    <w:p w:rsidR="00DB57CF" w:rsidRPr="00CD4212" w:rsidRDefault="00DB57CF"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color w:val="auto"/>
        </w:rPr>
        <w:t>D项，辽宁省城镇人均住宅建筑面积（</w:t>
      </w:r>
      <w:r w:rsidRPr="00CD4212">
        <w:rPr>
          <w:rFonts w:asciiTheme="minorEastAsia" w:eastAsiaTheme="minorEastAsia" w:hAnsiTheme="minorEastAsia" w:hint="eastAsia"/>
          <w:color w:val="auto"/>
        </w:rPr>
        <w:t>21</w:t>
      </w:r>
      <w:r w:rsidRPr="00CD4212">
        <w:rPr>
          <w:rFonts w:asciiTheme="minorEastAsia" w:eastAsiaTheme="minorEastAsia" w:hAnsiTheme="minorEastAsia"/>
          <w:color w:val="auto"/>
        </w:rPr>
        <w:t>.</w:t>
      </w:r>
      <w:r w:rsidRPr="00CD4212">
        <w:rPr>
          <w:rFonts w:asciiTheme="minorEastAsia" w:eastAsiaTheme="minorEastAsia" w:hAnsiTheme="minorEastAsia" w:hint="eastAsia"/>
          <w:color w:val="auto"/>
        </w:rPr>
        <w:t>96</w:t>
      </w:r>
      <w:r w:rsidRPr="00CD4212">
        <w:rPr>
          <w:rFonts w:asciiTheme="minorEastAsia" w:eastAsiaTheme="minorEastAsia" w:hAnsiTheme="minorEastAsia"/>
          <w:color w:val="auto"/>
        </w:rPr>
        <w:t>平方米）多于贵州省（</w:t>
      </w:r>
      <w:r w:rsidRPr="00CD4212">
        <w:rPr>
          <w:rFonts w:asciiTheme="minorEastAsia" w:eastAsiaTheme="minorEastAsia" w:hAnsiTheme="minorEastAsia" w:hint="eastAsia"/>
          <w:color w:val="auto"/>
        </w:rPr>
        <w:t>20</w:t>
      </w:r>
      <w:r w:rsidRPr="00CD4212">
        <w:rPr>
          <w:rFonts w:asciiTheme="minorEastAsia" w:eastAsiaTheme="minorEastAsia" w:hAnsiTheme="minorEastAsia"/>
          <w:color w:val="auto"/>
        </w:rPr>
        <w:t>.</w:t>
      </w:r>
      <w:r w:rsidRPr="00CD4212">
        <w:rPr>
          <w:rFonts w:asciiTheme="minorEastAsia" w:eastAsiaTheme="minorEastAsia" w:hAnsiTheme="minorEastAsia" w:hint="eastAsia"/>
          <w:color w:val="auto"/>
        </w:rPr>
        <w:t>40</w:t>
      </w:r>
      <w:r w:rsidRPr="00CD4212">
        <w:rPr>
          <w:rFonts w:asciiTheme="minorEastAsia" w:eastAsiaTheme="minorEastAsia" w:hAnsiTheme="minorEastAsia"/>
          <w:color w:val="auto"/>
        </w:rPr>
        <w:t>平方米）</w:t>
      </w:r>
      <w:r w:rsidRPr="00CD4212">
        <w:rPr>
          <w:rFonts w:asciiTheme="minorEastAsia" w:eastAsiaTheme="minorEastAsia" w:hAnsiTheme="minorEastAsia" w:hint="eastAsia"/>
          <w:color w:val="auto"/>
        </w:rPr>
        <w:t>1.56</w:t>
      </w:r>
      <w:r w:rsidRPr="00CD4212">
        <w:rPr>
          <w:rFonts w:asciiTheme="minorEastAsia" w:eastAsiaTheme="minorEastAsia" w:hAnsiTheme="minorEastAsia"/>
          <w:color w:val="auto"/>
        </w:rPr>
        <w:t>平方米，D正确。</w:t>
      </w:r>
    </w:p>
    <w:p w:rsidR="00DB57CF" w:rsidRPr="00CD4212" w:rsidRDefault="00DB57CF" w:rsidP="00CD4212">
      <w:pPr>
        <w:pStyle w:val="140"/>
        <w:spacing w:line="360" w:lineRule="auto"/>
        <w:ind w:firstLine="420"/>
        <w:rPr>
          <w:rFonts w:asciiTheme="minorEastAsia" w:eastAsiaTheme="minorEastAsia" w:hAnsiTheme="minorEastAsia"/>
          <w:color w:val="auto"/>
        </w:rPr>
      </w:pPr>
      <w:r w:rsidRPr="00CD4212">
        <w:rPr>
          <w:rFonts w:asciiTheme="minorEastAsia" w:eastAsiaTheme="minorEastAsia" w:hAnsiTheme="minorEastAsia"/>
          <w:color w:val="auto"/>
        </w:rPr>
        <w:t>综上，选A。</w:t>
      </w:r>
    </w:p>
    <w:p w:rsidR="00623BB0" w:rsidRPr="00CD4212" w:rsidRDefault="00623BB0" w:rsidP="00CD4212">
      <w:pPr>
        <w:pStyle w:val="20142"/>
        <w:spacing w:before="156" w:after="156" w:line="360" w:lineRule="auto"/>
        <w:rPr>
          <w:rFonts w:asciiTheme="minorEastAsia" w:eastAsiaTheme="minorEastAsia" w:hAnsiTheme="minorEastAsia"/>
          <w:szCs w:val="21"/>
        </w:rPr>
      </w:pPr>
    </w:p>
    <w:sectPr w:rsidR="00623BB0" w:rsidRPr="00CD4212" w:rsidSect="00042116">
      <w:headerReference w:type="default" r:id="rId78"/>
      <w:footerReference w:type="default" r:id="rId79"/>
      <w:pgSz w:w="11680" w:h="15876" w:code="9"/>
      <w:pgMar w:top="1474" w:right="1247" w:bottom="1077" w:left="1247" w:header="851" w:footer="680"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44A" w:rsidRDefault="0060144A">
      <w:r>
        <w:separator/>
      </w:r>
    </w:p>
  </w:endnote>
  <w:endnote w:type="continuationSeparator" w:id="0">
    <w:p w:rsidR="0060144A" w:rsidRDefault="006014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大标宋简体">
    <w:altName w:val="Arial Unicode MS"/>
    <w:charset w:val="86"/>
    <w:family w:val="script"/>
    <w:pitch w:val="fixed"/>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22F" w:rsidRPr="00CC0187" w:rsidRDefault="00B03D44" w:rsidP="008C4460">
    <w:pPr>
      <w:widowControl/>
      <w:jc w:val="center"/>
      <w:rPr>
        <w:rFonts w:ascii="宋体" w:hAnsi="宋体"/>
        <w:kern w:val="0"/>
        <w:szCs w:val="21"/>
      </w:rPr>
    </w:pPr>
    <w:r>
      <w:rPr>
        <w:rFonts w:ascii="宋体" w:hAnsi="宋体"/>
        <w:noProof/>
        <w:kern w:val="0"/>
        <w:szCs w:val="21"/>
      </w:rPr>
      <w:pict>
        <v:shapetype id="_x0000_t202" coordsize="21600,21600" o:spt="202" path="m,l,21600r21600,l21600,xe">
          <v:stroke joinstyle="miter"/>
          <v:path gradientshapeok="t" o:connecttype="rect"/>
        </v:shapetype>
        <v:shape id="_x0000_s2070" type="#_x0000_t202" style="position:absolute;left:0;text-align:left;margin-left:344.8pt;margin-top:.2pt;width:128.35pt;height:18.1pt;z-index:251673600" stroked="f">
          <v:fill opacity="0"/>
          <v:textbox inset="0,0,0,0">
            <w:txbxContent>
              <w:p w:rsidR="00CE722F" w:rsidRPr="004C42E5" w:rsidRDefault="00CE722F" w:rsidP="006232B3">
                <w:pPr>
                  <w:rPr>
                    <w:b/>
                    <w:szCs w:val="21"/>
                  </w:rPr>
                </w:pPr>
                <w:r w:rsidRPr="004C42E5">
                  <w:rPr>
                    <w:rFonts w:ascii="黑体" w:eastAsia="黑体" w:hint="eastAsia"/>
                    <w:b/>
                    <w:color w:val="7F7F7F"/>
                    <w:szCs w:val="21"/>
                  </w:rPr>
                  <w:t>报名专线：400-6300-999</w:t>
                </w:r>
              </w:p>
            </w:txbxContent>
          </v:textbox>
        </v:shape>
      </w:pict>
    </w:r>
    <w:r>
      <w:rPr>
        <w:rFonts w:ascii="宋体" w:hAnsi="宋体"/>
        <w:kern w:val="0"/>
        <w:szCs w:val="21"/>
      </w:rPr>
      <w:pict>
        <v:shape id="_x0000_s2069" type="#_x0000_t202" style="position:absolute;left:0;text-align:left;margin-left:2.65pt;margin-top:-.55pt;width:106.85pt;height:18.1pt;z-index:251672576" stroked="f">
          <v:fill opacity="0"/>
          <v:textbox style="mso-next-textbox:#_x0000_s2069" inset="0,0,0,0">
            <w:txbxContent>
              <w:p w:rsidR="00CE722F" w:rsidRPr="004C42E5" w:rsidRDefault="00CE722F">
                <w:pPr>
                  <w:rPr>
                    <w:rFonts w:ascii="黑体" w:eastAsia="黑体"/>
                    <w:b/>
                    <w:color w:val="7F7F7F"/>
                    <w:szCs w:val="21"/>
                  </w:rPr>
                </w:pPr>
                <w:r w:rsidRPr="004C42E5">
                  <w:rPr>
                    <w:rFonts w:ascii="黑体" w:eastAsia="黑体" w:hint="eastAsia"/>
                    <w:b/>
                    <w:color w:val="7F7F7F"/>
                    <w:szCs w:val="21"/>
                  </w:rPr>
                  <w:t>中公教育学员专用资料</w:t>
                </w:r>
              </w:p>
            </w:txbxContent>
          </v:textbox>
        </v:shape>
      </w:pict>
    </w:r>
    <w:r w:rsidRPr="00CC0187">
      <w:rPr>
        <w:kern w:val="0"/>
        <w:szCs w:val="21"/>
      </w:rPr>
      <w:fldChar w:fldCharType="begin"/>
    </w:r>
    <w:r w:rsidR="00CE722F" w:rsidRPr="00CC0187">
      <w:rPr>
        <w:kern w:val="0"/>
        <w:szCs w:val="21"/>
      </w:rPr>
      <w:instrText xml:space="preserve"> PAGE   \* MERGEFORMAT </w:instrText>
    </w:r>
    <w:r w:rsidRPr="00CC0187">
      <w:rPr>
        <w:kern w:val="0"/>
        <w:szCs w:val="21"/>
      </w:rPr>
      <w:fldChar w:fldCharType="separate"/>
    </w:r>
    <w:r w:rsidR="000A708F" w:rsidRPr="000A708F">
      <w:rPr>
        <w:noProof/>
        <w:kern w:val="0"/>
        <w:szCs w:val="21"/>
        <w:lang w:val="zh-CN"/>
      </w:rPr>
      <w:t>16</w:t>
    </w:r>
    <w:r w:rsidRPr="00CC0187">
      <w:rPr>
        <w:kern w:val="0"/>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44A" w:rsidRDefault="0060144A">
      <w:r>
        <w:separator/>
      </w:r>
    </w:p>
  </w:footnote>
  <w:footnote w:type="continuationSeparator" w:id="0">
    <w:p w:rsidR="0060144A" w:rsidRDefault="006014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22F" w:rsidRDefault="00B03D44" w:rsidP="00B97003">
    <w:pPr>
      <w:wordWrap w:val="0"/>
      <w:jc w:val="right"/>
    </w:pPr>
    <w:r>
      <w:rPr>
        <w:noProof/>
      </w:rPr>
      <w:pict>
        <v:shapetype id="_x0000_t32" coordsize="21600,21600" o:spt="32" o:oned="t" path="m,l21600,21600e" filled="f">
          <v:path arrowok="t" fillok="f" o:connecttype="none"/>
          <o:lock v:ext="edit" shapetype="t"/>
        </v:shapetype>
        <v:shape id="_x0000_s2068" type="#_x0000_t32" style="position:absolute;left:0;text-align:left;margin-left:143.8pt;margin-top:15.35pt;width:315.1pt;height:0;z-index:251670528" o:connectortype="straight" strokecolor="black [3213]" strokeweight="1pt"/>
      </w:pict>
    </w:r>
    <w:r w:rsidR="00CE722F">
      <w:rPr>
        <w:noProof/>
      </w:rPr>
      <w:drawing>
        <wp:anchor distT="0" distB="0" distL="114300" distR="114300" simplePos="0" relativeHeight="251669504" behindDoc="0" locked="0" layoutInCell="1" allowOverlap="1">
          <wp:simplePos x="0" y="0"/>
          <wp:positionH relativeFrom="column">
            <wp:posOffset>45085</wp:posOffset>
          </wp:positionH>
          <wp:positionV relativeFrom="paragraph">
            <wp:posOffset>-111760</wp:posOffset>
          </wp:positionV>
          <wp:extent cx="1704975" cy="323850"/>
          <wp:effectExtent l="19050" t="0" r="9525" b="0"/>
          <wp:wrapNone/>
          <wp:docPr id="2" name="图片 0" descr="2015新loge-公务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新loge-公务员.jpg"/>
                  <pic:cNvPicPr/>
                </pic:nvPicPr>
                <pic:blipFill>
                  <a:blip r:embed="rId1"/>
                  <a:stretch>
                    <a:fillRect/>
                  </a:stretch>
                </pic:blipFill>
                <pic:spPr>
                  <a:xfrm>
                    <a:off x="0" y="0"/>
                    <a:ext cx="1704975" cy="323850"/>
                  </a:xfrm>
                  <a:prstGeom prst="rect">
                    <a:avLst/>
                  </a:prstGeom>
                </pic:spPr>
              </pic:pic>
            </a:graphicData>
          </a:graphic>
        </wp:anchor>
      </w:drawing>
    </w:r>
    <w:r w:rsidR="00CE722F" w:rsidRPr="00351ADC">
      <w:rPr>
        <w:rFonts w:ascii="黑体" w:eastAsia="黑体" w:hint="eastAsia"/>
        <w:b/>
        <w:color w:val="7F7F7F"/>
        <w:szCs w:val="21"/>
      </w:rPr>
      <w:t>版权所有  翻印必究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52BE9"/>
    <w:multiLevelType w:val="hybridMultilevel"/>
    <w:tmpl w:val="E2B015BC"/>
    <w:lvl w:ilvl="0" w:tplc="F57E68CC">
      <w:start w:val="1"/>
      <w:numFmt w:val="japaneseCounting"/>
      <w:lvlText w:val="第%1节"/>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85B6406"/>
    <w:multiLevelType w:val="hybridMultilevel"/>
    <w:tmpl w:val="2FAC665E"/>
    <w:lvl w:ilvl="0" w:tplc="F16A03A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41130EA"/>
    <w:multiLevelType w:val="hybridMultilevel"/>
    <w:tmpl w:val="FEF0C862"/>
    <w:lvl w:ilvl="0" w:tplc="E9E6BE38">
      <w:start w:val="1"/>
      <w:numFmt w:val="japaneseCounting"/>
      <w:lvlText w:val="第%1篇"/>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18C69E5"/>
    <w:multiLevelType w:val="hybridMultilevel"/>
    <w:tmpl w:val="A1EEC840"/>
    <w:lvl w:ilvl="0" w:tplc="166A60F8">
      <w:start w:val="1"/>
      <w:numFmt w:val="japaneseCounting"/>
      <w:lvlText w:val="第%1篇"/>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6526DED"/>
    <w:multiLevelType w:val="hybridMultilevel"/>
    <w:tmpl w:val="B24ED13E"/>
    <w:lvl w:ilvl="0" w:tplc="6B482236">
      <w:start w:val="1"/>
      <w:numFmt w:val="japaneseCounting"/>
      <w:lvlText w:val="第%1篇"/>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946435F"/>
    <w:multiLevelType w:val="hybridMultilevel"/>
    <w:tmpl w:val="4F18CDDE"/>
    <w:lvl w:ilvl="0" w:tplc="248C6D6C">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2D542D4"/>
    <w:multiLevelType w:val="hybridMultilevel"/>
    <w:tmpl w:val="050E5A18"/>
    <w:lvl w:ilvl="0" w:tplc="3D9AC16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0"/>
  </w:num>
  <w:num w:numId="4">
    <w:abstractNumId w:val="1"/>
  </w:num>
  <w:num w:numId="5">
    <w:abstractNumId w:val="6"/>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ttachedTemplate r:id="rId1"/>
  <w:stylePaneFormatFilter w:val="3F01"/>
  <w:defaultTabStop w:val="420"/>
  <w:clickAndTypeStyle w:val="141"/>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115714" fillcolor="#9cbee0" strokecolor="#739cc3">
      <v:fill color="#9cbee0" color2="#bbd5f0" type="gradient">
        <o:fill v:ext="view" type="gradientUnscaled"/>
      </v:fill>
      <v:stroke color="#739cc3" weight="1.25pt"/>
    </o:shapedefaults>
    <o:shapelayout v:ext="edit">
      <o:idmap v:ext="edit" data="2"/>
      <o:rules v:ext="edit">
        <o:r id="V:Rule2" type="connector" idref="#_x0000_s2068"/>
      </o:rules>
    </o:shapelayout>
  </w:hdrShapeDefaults>
  <w:footnotePr>
    <w:footnote w:id="-1"/>
    <w:footnote w:id="0"/>
  </w:footnotePr>
  <w:endnotePr>
    <w:endnote w:id="-1"/>
    <w:endnote w:id="0"/>
  </w:endnotePr>
  <w:compat>
    <w:spaceForUL/>
    <w:balanceSingleByteDoubleByteWidth/>
    <w:doNotLeaveBackslashAlone/>
    <w:adjustLineHeightInTable/>
    <w:useFELayout/>
  </w:compat>
  <w:rsids>
    <w:rsidRoot w:val="00D31528"/>
    <w:rsid w:val="00011BE3"/>
    <w:rsid w:val="000144DE"/>
    <w:rsid w:val="00042116"/>
    <w:rsid w:val="00044A09"/>
    <w:rsid w:val="000529D7"/>
    <w:rsid w:val="000600D5"/>
    <w:rsid w:val="000619BA"/>
    <w:rsid w:val="00064CFF"/>
    <w:rsid w:val="000713DF"/>
    <w:rsid w:val="000837B2"/>
    <w:rsid w:val="00084DF4"/>
    <w:rsid w:val="00097DB1"/>
    <w:rsid w:val="000A708F"/>
    <w:rsid w:val="000B6F10"/>
    <w:rsid w:val="000C770E"/>
    <w:rsid w:val="00103CD0"/>
    <w:rsid w:val="0010523C"/>
    <w:rsid w:val="0010627D"/>
    <w:rsid w:val="00106FB3"/>
    <w:rsid w:val="00112725"/>
    <w:rsid w:val="00157DB9"/>
    <w:rsid w:val="00167B28"/>
    <w:rsid w:val="00167ED8"/>
    <w:rsid w:val="00172A27"/>
    <w:rsid w:val="001744EE"/>
    <w:rsid w:val="00187A59"/>
    <w:rsid w:val="00191595"/>
    <w:rsid w:val="00196AFE"/>
    <w:rsid w:val="001A70F4"/>
    <w:rsid w:val="001B5405"/>
    <w:rsid w:val="001C53B5"/>
    <w:rsid w:val="001D1E00"/>
    <w:rsid w:val="001F2F0D"/>
    <w:rsid w:val="001F487C"/>
    <w:rsid w:val="001F5732"/>
    <w:rsid w:val="00256CB7"/>
    <w:rsid w:val="002634CC"/>
    <w:rsid w:val="00266FC5"/>
    <w:rsid w:val="002810F4"/>
    <w:rsid w:val="0029591C"/>
    <w:rsid w:val="002A195E"/>
    <w:rsid w:val="002D479A"/>
    <w:rsid w:val="002E0246"/>
    <w:rsid w:val="002E7C17"/>
    <w:rsid w:val="002F0E92"/>
    <w:rsid w:val="003177F3"/>
    <w:rsid w:val="00351ADC"/>
    <w:rsid w:val="00357C42"/>
    <w:rsid w:val="0036113B"/>
    <w:rsid w:val="00373EF8"/>
    <w:rsid w:val="00384148"/>
    <w:rsid w:val="003969BF"/>
    <w:rsid w:val="0039797B"/>
    <w:rsid w:val="003B2372"/>
    <w:rsid w:val="003C07A8"/>
    <w:rsid w:val="003F7B47"/>
    <w:rsid w:val="00400773"/>
    <w:rsid w:val="00403256"/>
    <w:rsid w:val="00422293"/>
    <w:rsid w:val="00434996"/>
    <w:rsid w:val="00436737"/>
    <w:rsid w:val="004369C2"/>
    <w:rsid w:val="00450766"/>
    <w:rsid w:val="00452BCB"/>
    <w:rsid w:val="00457775"/>
    <w:rsid w:val="004B202B"/>
    <w:rsid w:val="004C008F"/>
    <w:rsid w:val="004C0BAE"/>
    <w:rsid w:val="004C4154"/>
    <w:rsid w:val="004C42E5"/>
    <w:rsid w:val="004D1D0B"/>
    <w:rsid w:val="00520794"/>
    <w:rsid w:val="0057068D"/>
    <w:rsid w:val="005733AE"/>
    <w:rsid w:val="0058617E"/>
    <w:rsid w:val="00593804"/>
    <w:rsid w:val="005A7D3A"/>
    <w:rsid w:val="005B0482"/>
    <w:rsid w:val="005B124A"/>
    <w:rsid w:val="005C1EE6"/>
    <w:rsid w:val="005D30BB"/>
    <w:rsid w:val="005F0B2F"/>
    <w:rsid w:val="005F20E1"/>
    <w:rsid w:val="005F2CD8"/>
    <w:rsid w:val="0060144A"/>
    <w:rsid w:val="006027F2"/>
    <w:rsid w:val="006232B3"/>
    <w:rsid w:val="00623670"/>
    <w:rsid w:val="00623BB0"/>
    <w:rsid w:val="00643236"/>
    <w:rsid w:val="00675453"/>
    <w:rsid w:val="00685F98"/>
    <w:rsid w:val="006A1303"/>
    <w:rsid w:val="006B0FFA"/>
    <w:rsid w:val="006B31B9"/>
    <w:rsid w:val="006C0095"/>
    <w:rsid w:val="006D48D6"/>
    <w:rsid w:val="007060AF"/>
    <w:rsid w:val="00713F40"/>
    <w:rsid w:val="0074427E"/>
    <w:rsid w:val="00780D95"/>
    <w:rsid w:val="007857AA"/>
    <w:rsid w:val="007C1050"/>
    <w:rsid w:val="007D40A4"/>
    <w:rsid w:val="007D6F54"/>
    <w:rsid w:val="007E131E"/>
    <w:rsid w:val="007E1BF6"/>
    <w:rsid w:val="007E4DEF"/>
    <w:rsid w:val="007E7801"/>
    <w:rsid w:val="00824A64"/>
    <w:rsid w:val="00836EDE"/>
    <w:rsid w:val="008426A3"/>
    <w:rsid w:val="008527EA"/>
    <w:rsid w:val="0085687A"/>
    <w:rsid w:val="00863BA8"/>
    <w:rsid w:val="008C149D"/>
    <w:rsid w:val="008C25DA"/>
    <w:rsid w:val="008C4460"/>
    <w:rsid w:val="008C778B"/>
    <w:rsid w:val="008C7DFE"/>
    <w:rsid w:val="008D2431"/>
    <w:rsid w:val="008D6C28"/>
    <w:rsid w:val="008E1D71"/>
    <w:rsid w:val="008F226E"/>
    <w:rsid w:val="00906116"/>
    <w:rsid w:val="00936034"/>
    <w:rsid w:val="009456F9"/>
    <w:rsid w:val="00946963"/>
    <w:rsid w:val="009662D3"/>
    <w:rsid w:val="00966D19"/>
    <w:rsid w:val="00967ECB"/>
    <w:rsid w:val="009958E5"/>
    <w:rsid w:val="00995BAE"/>
    <w:rsid w:val="009B6988"/>
    <w:rsid w:val="009D0DD6"/>
    <w:rsid w:val="00A06307"/>
    <w:rsid w:val="00A11882"/>
    <w:rsid w:val="00A121E2"/>
    <w:rsid w:val="00A235AC"/>
    <w:rsid w:val="00A407A5"/>
    <w:rsid w:val="00A530F5"/>
    <w:rsid w:val="00A60C02"/>
    <w:rsid w:val="00A6674B"/>
    <w:rsid w:val="00A82771"/>
    <w:rsid w:val="00AA430F"/>
    <w:rsid w:val="00AA4B2F"/>
    <w:rsid w:val="00AD4DE7"/>
    <w:rsid w:val="00AE1AC0"/>
    <w:rsid w:val="00AE28F7"/>
    <w:rsid w:val="00AF7A11"/>
    <w:rsid w:val="00B03D44"/>
    <w:rsid w:val="00B15221"/>
    <w:rsid w:val="00B159D5"/>
    <w:rsid w:val="00B17077"/>
    <w:rsid w:val="00B3033E"/>
    <w:rsid w:val="00B31E5C"/>
    <w:rsid w:val="00B345F5"/>
    <w:rsid w:val="00B35880"/>
    <w:rsid w:val="00B411ED"/>
    <w:rsid w:val="00B53420"/>
    <w:rsid w:val="00B74339"/>
    <w:rsid w:val="00B97003"/>
    <w:rsid w:val="00BA1BDD"/>
    <w:rsid w:val="00BA35E3"/>
    <w:rsid w:val="00BA761A"/>
    <w:rsid w:val="00BB561F"/>
    <w:rsid w:val="00BD7A1D"/>
    <w:rsid w:val="00BF4D32"/>
    <w:rsid w:val="00BF7F28"/>
    <w:rsid w:val="00C12625"/>
    <w:rsid w:val="00C2498D"/>
    <w:rsid w:val="00C505FB"/>
    <w:rsid w:val="00C64752"/>
    <w:rsid w:val="00C86B22"/>
    <w:rsid w:val="00CA3426"/>
    <w:rsid w:val="00CA4E6D"/>
    <w:rsid w:val="00CB6398"/>
    <w:rsid w:val="00CC0187"/>
    <w:rsid w:val="00CC2695"/>
    <w:rsid w:val="00CD4212"/>
    <w:rsid w:val="00CE722F"/>
    <w:rsid w:val="00D21829"/>
    <w:rsid w:val="00D21A4B"/>
    <w:rsid w:val="00D270EB"/>
    <w:rsid w:val="00D31528"/>
    <w:rsid w:val="00D6561F"/>
    <w:rsid w:val="00D65F9F"/>
    <w:rsid w:val="00D715C4"/>
    <w:rsid w:val="00D71F6C"/>
    <w:rsid w:val="00D92DD3"/>
    <w:rsid w:val="00DB57CF"/>
    <w:rsid w:val="00E01B91"/>
    <w:rsid w:val="00E04008"/>
    <w:rsid w:val="00E12804"/>
    <w:rsid w:val="00E14206"/>
    <w:rsid w:val="00E1565D"/>
    <w:rsid w:val="00E231E9"/>
    <w:rsid w:val="00E31656"/>
    <w:rsid w:val="00E544FE"/>
    <w:rsid w:val="00E814F1"/>
    <w:rsid w:val="00ED057C"/>
    <w:rsid w:val="00ED259F"/>
    <w:rsid w:val="00ED78C8"/>
    <w:rsid w:val="00EF117C"/>
    <w:rsid w:val="00EF3FC7"/>
    <w:rsid w:val="00EF669D"/>
    <w:rsid w:val="00F12A80"/>
    <w:rsid w:val="00F2223C"/>
    <w:rsid w:val="00F25400"/>
    <w:rsid w:val="00F3110E"/>
    <w:rsid w:val="00F65849"/>
    <w:rsid w:val="00F710C5"/>
    <w:rsid w:val="00F8185D"/>
    <w:rsid w:val="00FD3247"/>
    <w:rsid w:val="00FD6ED1"/>
    <w:rsid w:val="00FE5FCC"/>
    <w:rsid w:val="00FE7530"/>
    <w:rsid w:val="00FF2D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06FB3"/>
    <w:pPr>
      <w:widowControl w:val="0"/>
      <w:jc w:val="both"/>
    </w:pPr>
    <w:rPr>
      <w:kern w:val="2"/>
      <w:sz w:val="21"/>
      <w:szCs w:val="24"/>
    </w:rPr>
  </w:style>
  <w:style w:type="paragraph" w:styleId="1">
    <w:name w:val="heading 1"/>
    <w:basedOn w:val="a"/>
    <w:next w:val="a"/>
    <w:link w:val="1Char"/>
    <w:rsid w:val="004369C2"/>
    <w:pPr>
      <w:spacing w:before="100" w:beforeAutospacing="1" w:after="100" w:afterAutospacing="1"/>
      <w:jc w:val="center"/>
      <w:outlineLvl w:val="0"/>
    </w:pPr>
    <w:rPr>
      <w:rFonts w:ascii="宋体" w:hAnsi="宋体"/>
      <w:b/>
      <w:sz w:val="44"/>
      <w:szCs w:val="44"/>
    </w:rPr>
  </w:style>
  <w:style w:type="paragraph" w:styleId="2">
    <w:name w:val="heading 2"/>
    <w:basedOn w:val="a"/>
    <w:next w:val="a"/>
    <w:link w:val="2Char"/>
    <w:rsid w:val="004369C2"/>
    <w:pPr>
      <w:spacing w:before="100" w:beforeAutospacing="1" w:after="100" w:afterAutospacing="1"/>
      <w:jc w:val="center"/>
      <w:outlineLvl w:val="1"/>
    </w:pPr>
    <w:rPr>
      <w:rFonts w:ascii="黑体" w:eastAsia="黑体"/>
      <w:sz w:val="36"/>
      <w:szCs w:val="36"/>
    </w:rPr>
  </w:style>
  <w:style w:type="paragraph" w:styleId="3">
    <w:name w:val="heading 3"/>
    <w:basedOn w:val="a"/>
    <w:next w:val="a"/>
    <w:link w:val="3Char"/>
    <w:rsid w:val="004369C2"/>
    <w:pPr>
      <w:keepNext/>
      <w:keepLines/>
      <w:spacing w:before="100" w:beforeAutospacing="1" w:after="100" w:afterAutospacing="1"/>
      <w:jc w:val="center"/>
      <w:outlineLvl w:val="2"/>
    </w:pPr>
    <w:rPr>
      <w:rFonts w:eastAsia="黑体"/>
      <w:bCs/>
      <w:sz w:val="32"/>
      <w:szCs w:val="32"/>
    </w:rPr>
  </w:style>
  <w:style w:type="paragraph" w:styleId="4">
    <w:name w:val="heading 4"/>
    <w:basedOn w:val="a"/>
    <w:next w:val="a"/>
    <w:link w:val="4Char"/>
    <w:rsid w:val="004369C2"/>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
    <w:rsid w:val="004369C2"/>
    <w:pPr>
      <w:keepNext/>
      <w:keepLines/>
      <w:spacing w:before="280" w:after="290" w:line="372" w:lineRule="auto"/>
      <w:outlineLvl w:val="4"/>
    </w:pPr>
    <w:rPr>
      <w:b/>
      <w:bCs/>
      <w:sz w:val="28"/>
      <w:szCs w:val="28"/>
    </w:rPr>
  </w:style>
  <w:style w:type="paragraph" w:styleId="6">
    <w:name w:val="heading 6"/>
    <w:basedOn w:val="a"/>
    <w:next w:val="a"/>
    <w:link w:val="6Char"/>
    <w:rsid w:val="004369C2"/>
    <w:pPr>
      <w:keepNext/>
      <w:keepLines/>
      <w:spacing w:before="240" w:after="64" w:line="317"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1F5732"/>
    <w:rPr>
      <w:rFonts w:ascii="宋体"/>
      <w:sz w:val="18"/>
      <w:szCs w:val="18"/>
    </w:rPr>
  </w:style>
  <w:style w:type="character" w:styleId="a4">
    <w:name w:val="Hyperlink"/>
    <w:basedOn w:val="a0"/>
    <w:rsid w:val="004369C2"/>
    <w:rPr>
      <w:color w:val="0000FF"/>
      <w:u w:val="single"/>
    </w:rPr>
  </w:style>
  <w:style w:type="character" w:customStyle="1" w:styleId="Char">
    <w:name w:val="文档结构图 Char"/>
    <w:basedOn w:val="a0"/>
    <w:link w:val="a3"/>
    <w:uiPriority w:val="99"/>
    <w:semiHidden/>
    <w:rsid w:val="001F5732"/>
    <w:rPr>
      <w:rFonts w:ascii="宋体"/>
      <w:kern w:val="2"/>
      <w:sz w:val="18"/>
      <w:szCs w:val="18"/>
    </w:rPr>
  </w:style>
  <w:style w:type="character" w:customStyle="1" w:styleId="Char0">
    <w:name w:val="页眉 Char"/>
    <w:basedOn w:val="a0"/>
    <w:link w:val="a5"/>
    <w:rsid w:val="004369C2"/>
    <w:rPr>
      <w:kern w:val="2"/>
      <w:sz w:val="18"/>
      <w:szCs w:val="18"/>
    </w:rPr>
  </w:style>
  <w:style w:type="character" w:customStyle="1" w:styleId="14Char">
    <w:name w:val="14讲义题目来源、题目说明 Char"/>
    <w:link w:val="14"/>
    <w:rsid w:val="00A530F5"/>
    <w:rPr>
      <w:color w:val="0000FF"/>
      <w:sz w:val="21"/>
    </w:rPr>
  </w:style>
  <w:style w:type="character" w:customStyle="1" w:styleId="14Char0">
    <w:name w:val="14讲义题目答案和解析 Char"/>
    <w:basedOn w:val="a0"/>
    <w:link w:val="140"/>
    <w:rsid w:val="000B6F10"/>
    <w:rPr>
      <w:color w:val="FF0000"/>
      <w:sz w:val="21"/>
      <w:szCs w:val="21"/>
    </w:rPr>
  </w:style>
  <w:style w:type="character" w:customStyle="1" w:styleId="Char1">
    <w:name w:val="页脚 Char"/>
    <w:basedOn w:val="a0"/>
    <w:link w:val="a6"/>
    <w:rsid w:val="004369C2"/>
    <w:rPr>
      <w:kern w:val="2"/>
      <w:sz w:val="18"/>
      <w:szCs w:val="18"/>
    </w:rPr>
  </w:style>
  <w:style w:type="character" w:customStyle="1" w:styleId="14Char1">
    <w:name w:val="14讲义题目、选项、请开始答题 Char"/>
    <w:link w:val="141"/>
    <w:rsid w:val="000B6F10"/>
    <w:rPr>
      <w:sz w:val="21"/>
    </w:rPr>
  </w:style>
  <w:style w:type="paragraph" w:styleId="a5">
    <w:name w:val="header"/>
    <w:basedOn w:val="a"/>
    <w:link w:val="Char0"/>
    <w:rsid w:val="004369C2"/>
    <w:pPr>
      <w:pBdr>
        <w:bottom w:val="single" w:sz="6" w:space="1" w:color="auto"/>
      </w:pBdr>
      <w:tabs>
        <w:tab w:val="center" w:pos="4153"/>
        <w:tab w:val="right" w:pos="8306"/>
      </w:tabs>
      <w:snapToGrid w:val="0"/>
      <w:jc w:val="center"/>
    </w:pPr>
    <w:rPr>
      <w:sz w:val="18"/>
      <w:szCs w:val="18"/>
    </w:rPr>
  </w:style>
  <w:style w:type="paragraph" w:customStyle="1" w:styleId="141">
    <w:name w:val="14讲义题目、选项、请开始答题"/>
    <w:link w:val="14Char1"/>
    <w:qFormat/>
    <w:rsid w:val="000B6F10"/>
    <w:pPr>
      <w:spacing w:line="300" w:lineRule="auto"/>
      <w:ind w:firstLineChars="200" w:firstLine="200"/>
      <w:jc w:val="both"/>
      <w:textAlignment w:val="center"/>
    </w:pPr>
    <w:rPr>
      <w:sz w:val="21"/>
    </w:rPr>
  </w:style>
  <w:style w:type="paragraph" w:styleId="a6">
    <w:name w:val="footer"/>
    <w:basedOn w:val="a"/>
    <w:link w:val="Char1"/>
    <w:rsid w:val="004369C2"/>
    <w:pPr>
      <w:tabs>
        <w:tab w:val="center" w:pos="4153"/>
        <w:tab w:val="right" w:pos="8306"/>
      </w:tabs>
      <w:snapToGrid w:val="0"/>
      <w:jc w:val="left"/>
    </w:pPr>
    <w:rPr>
      <w:sz w:val="18"/>
      <w:szCs w:val="18"/>
    </w:rPr>
  </w:style>
  <w:style w:type="paragraph" w:customStyle="1" w:styleId="140">
    <w:name w:val="14讲义题目答案和解析"/>
    <w:next w:val="a"/>
    <w:link w:val="14Char0"/>
    <w:qFormat/>
    <w:rsid w:val="000B6F10"/>
    <w:pPr>
      <w:spacing w:line="300" w:lineRule="auto"/>
      <w:ind w:firstLineChars="200" w:firstLine="200"/>
      <w:jc w:val="both"/>
      <w:textAlignment w:val="center"/>
    </w:pPr>
    <w:rPr>
      <w:color w:val="FF0000"/>
      <w:sz w:val="21"/>
      <w:szCs w:val="21"/>
    </w:rPr>
  </w:style>
  <w:style w:type="paragraph" w:customStyle="1" w:styleId="2014">
    <w:name w:val="2014讲义 考情分析"/>
    <w:basedOn w:val="a"/>
    <w:rsid w:val="00E814F1"/>
    <w:pPr>
      <w:keepNext/>
      <w:keepLines/>
      <w:spacing w:beforeLines="50" w:afterLines="50" w:line="480" w:lineRule="auto"/>
      <w:jc w:val="center"/>
      <w:textAlignment w:val="center"/>
    </w:pPr>
    <w:rPr>
      <w:rFonts w:eastAsia="楷体_GB2312"/>
      <w:b/>
      <w:bCs/>
      <w:sz w:val="30"/>
      <w:szCs w:val="32"/>
    </w:rPr>
  </w:style>
  <w:style w:type="paragraph" w:customStyle="1" w:styleId="20140">
    <w:name w:val="2014讲义 题型说明"/>
    <w:next w:val="141"/>
    <w:uiPriority w:val="99"/>
    <w:rsid w:val="006D48D6"/>
    <w:pPr>
      <w:spacing w:beforeLines="100"/>
      <w:ind w:firstLineChars="200" w:firstLine="200"/>
      <w:jc w:val="both"/>
      <w:outlineLvl w:val="1"/>
    </w:pPr>
    <w:rPr>
      <w:b/>
      <w:sz w:val="21"/>
    </w:rPr>
  </w:style>
  <w:style w:type="paragraph" w:customStyle="1" w:styleId="14">
    <w:name w:val="14讲义题目来源、题目说明"/>
    <w:next w:val="141"/>
    <w:link w:val="14Char"/>
    <w:rsid w:val="00A530F5"/>
    <w:pPr>
      <w:spacing w:line="300" w:lineRule="auto"/>
      <w:jc w:val="both"/>
      <w:textAlignment w:val="center"/>
    </w:pPr>
    <w:rPr>
      <w:color w:val="0000FF"/>
      <w:sz w:val="21"/>
    </w:rPr>
  </w:style>
  <w:style w:type="paragraph" w:customStyle="1" w:styleId="20141">
    <w:name w:val="2014讲义 题前说明"/>
    <w:basedOn w:val="20140"/>
    <w:rsid w:val="006D48D6"/>
    <w:pPr>
      <w:outlineLvl w:val="9"/>
    </w:pPr>
  </w:style>
  <w:style w:type="paragraph" w:customStyle="1" w:styleId="20142">
    <w:name w:val="2014讲义 共？题共分？钟"/>
    <w:basedOn w:val="2"/>
    <w:next w:val="20140"/>
    <w:rsid w:val="004369C2"/>
    <w:pPr>
      <w:spacing w:beforeLines="50" w:beforeAutospacing="0" w:afterLines="50" w:afterAutospacing="0"/>
      <w:outlineLvl w:val="9"/>
    </w:pPr>
    <w:rPr>
      <w:rFonts w:ascii="Times New Roman" w:eastAsia="宋体"/>
      <w:b/>
      <w:sz w:val="21"/>
    </w:rPr>
  </w:style>
  <w:style w:type="paragraph" w:customStyle="1" w:styleId="20143">
    <w:name w:val="2014讲义 第？部分"/>
    <w:basedOn w:val="1"/>
    <w:next w:val="20142"/>
    <w:uiPriority w:val="99"/>
    <w:rsid w:val="00191595"/>
    <w:pPr>
      <w:spacing w:beforeLines="100" w:beforeAutospacing="0" w:afterLines="100" w:afterAutospacing="0"/>
    </w:pPr>
    <w:rPr>
      <w:rFonts w:ascii="Times New Roman" w:hAnsi="Times New Roman"/>
      <w:sz w:val="28"/>
    </w:rPr>
  </w:style>
  <w:style w:type="paragraph" w:customStyle="1" w:styleId="20144">
    <w:name w:val="2014讲义 考情分析正文"/>
    <w:basedOn w:val="141"/>
    <w:rsid w:val="00196AFE"/>
    <w:rPr>
      <w:rFonts w:eastAsia="楷体_GB2312"/>
    </w:rPr>
  </w:style>
  <w:style w:type="paragraph" w:styleId="a7">
    <w:name w:val="Balloon Text"/>
    <w:basedOn w:val="a"/>
    <w:link w:val="Char2"/>
    <w:uiPriority w:val="99"/>
    <w:semiHidden/>
    <w:unhideWhenUsed/>
    <w:rsid w:val="006A1303"/>
    <w:rPr>
      <w:sz w:val="18"/>
      <w:szCs w:val="18"/>
    </w:rPr>
  </w:style>
  <w:style w:type="character" w:customStyle="1" w:styleId="Char2">
    <w:name w:val="批注框文本 Char"/>
    <w:basedOn w:val="a0"/>
    <w:link w:val="a7"/>
    <w:uiPriority w:val="99"/>
    <w:semiHidden/>
    <w:rsid w:val="006A1303"/>
    <w:rPr>
      <w:kern w:val="2"/>
      <w:sz w:val="18"/>
      <w:szCs w:val="18"/>
    </w:rPr>
  </w:style>
  <w:style w:type="paragraph" w:styleId="10">
    <w:name w:val="toc 1"/>
    <w:basedOn w:val="a"/>
    <w:next w:val="a"/>
    <w:autoRedefine/>
    <w:uiPriority w:val="39"/>
    <w:unhideWhenUsed/>
    <w:rsid w:val="00CE722F"/>
    <w:pPr>
      <w:tabs>
        <w:tab w:val="right" w:leader="dot" w:pos="9403"/>
      </w:tabs>
      <w:spacing w:line="360" w:lineRule="auto"/>
    </w:pPr>
    <w:rPr>
      <w:rFonts w:ascii="黑体" w:eastAsia="黑体"/>
      <w:noProof/>
      <w:sz w:val="30"/>
      <w:szCs w:val="30"/>
    </w:rPr>
  </w:style>
  <w:style w:type="paragraph" w:styleId="30">
    <w:name w:val="toc 3"/>
    <w:basedOn w:val="a"/>
    <w:next w:val="a"/>
    <w:autoRedefine/>
    <w:uiPriority w:val="39"/>
    <w:unhideWhenUsed/>
    <w:rsid w:val="00EF3FC7"/>
    <w:pPr>
      <w:tabs>
        <w:tab w:val="right" w:leader="dot" w:pos="9403"/>
      </w:tabs>
      <w:spacing w:line="360" w:lineRule="auto"/>
      <w:ind w:leftChars="400" w:left="840"/>
    </w:pPr>
    <w:rPr>
      <w:rFonts w:asciiTheme="minorEastAsia" w:hAnsiTheme="minorEastAsia"/>
      <w:noProof/>
      <w:sz w:val="24"/>
    </w:rPr>
  </w:style>
  <w:style w:type="paragraph" w:styleId="20">
    <w:name w:val="toc 2"/>
    <w:basedOn w:val="a"/>
    <w:next w:val="a"/>
    <w:autoRedefine/>
    <w:uiPriority w:val="39"/>
    <w:unhideWhenUsed/>
    <w:rsid w:val="00EF3FC7"/>
    <w:pPr>
      <w:tabs>
        <w:tab w:val="right" w:leader="dot" w:pos="9403"/>
      </w:tabs>
      <w:spacing w:line="360" w:lineRule="auto"/>
      <w:ind w:leftChars="200" w:left="420"/>
    </w:pPr>
    <w:rPr>
      <w:rFonts w:asciiTheme="minorEastAsia" w:hAnsiTheme="minorEastAsia"/>
      <w:noProof/>
      <w:sz w:val="24"/>
    </w:rPr>
  </w:style>
  <w:style w:type="paragraph" w:styleId="40">
    <w:name w:val="toc 4"/>
    <w:basedOn w:val="a"/>
    <w:next w:val="a"/>
    <w:autoRedefine/>
    <w:uiPriority w:val="39"/>
    <w:semiHidden/>
    <w:unhideWhenUsed/>
    <w:rsid w:val="00FD3247"/>
    <w:pPr>
      <w:spacing w:line="360" w:lineRule="auto"/>
      <w:ind w:leftChars="600" w:left="600"/>
    </w:pPr>
    <w:rPr>
      <w:sz w:val="24"/>
    </w:rPr>
  </w:style>
  <w:style w:type="paragraph" w:customStyle="1" w:styleId="1410">
    <w:name w:val="14讲义1级标题 部分、篇"/>
    <w:basedOn w:val="a"/>
    <w:link w:val="141Char"/>
    <w:qFormat/>
    <w:rsid w:val="00946963"/>
    <w:pPr>
      <w:spacing w:beforeLines="50" w:afterLines="50" w:line="600" w:lineRule="auto"/>
      <w:jc w:val="center"/>
      <w:outlineLvl w:val="0"/>
    </w:pPr>
    <w:rPr>
      <w:rFonts w:ascii="黑体" w:eastAsia="黑体"/>
      <w:sz w:val="44"/>
      <w:szCs w:val="44"/>
    </w:rPr>
  </w:style>
  <w:style w:type="paragraph" w:customStyle="1" w:styleId="142">
    <w:name w:val="14讲义2级标题 章"/>
    <w:basedOn w:val="a"/>
    <w:link w:val="142Char"/>
    <w:qFormat/>
    <w:rsid w:val="00946963"/>
    <w:pPr>
      <w:spacing w:beforeLines="50" w:afterLines="50" w:line="600" w:lineRule="auto"/>
      <w:jc w:val="center"/>
      <w:outlineLvl w:val="1"/>
    </w:pPr>
    <w:rPr>
      <w:rFonts w:ascii="黑体" w:eastAsia="黑体"/>
      <w:sz w:val="32"/>
      <w:szCs w:val="32"/>
    </w:rPr>
  </w:style>
  <w:style w:type="character" w:customStyle="1" w:styleId="141Char">
    <w:name w:val="14讲义1级标题 部分、篇 Char"/>
    <w:basedOn w:val="a0"/>
    <w:link w:val="1410"/>
    <w:rsid w:val="00946963"/>
    <w:rPr>
      <w:rFonts w:ascii="黑体" w:eastAsia="黑体"/>
      <w:kern w:val="2"/>
      <w:sz w:val="44"/>
      <w:szCs w:val="44"/>
    </w:rPr>
  </w:style>
  <w:style w:type="paragraph" w:customStyle="1" w:styleId="143">
    <w:name w:val="14讲义3级标题 节"/>
    <w:basedOn w:val="a"/>
    <w:link w:val="143Char"/>
    <w:qFormat/>
    <w:rsid w:val="00946963"/>
    <w:pPr>
      <w:spacing w:beforeLines="50" w:afterLines="50" w:line="480" w:lineRule="auto"/>
      <w:jc w:val="center"/>
      <w:outlineLvl w:val="2"/>
    </w:pPr>
    <w:rPr>
      <w:rFonts w:ascii="黑体" w:eastAsia="黑体"/>
      <w:sz w:val="30"/>
      <w:szCs w:val="30"/>
    </w:rPr>
  </w:style>
  <w:style w:type="character" w:customStyle="1" w:styleId="142Char">
    <w:name w:val="14讲义2级标题 章 Char"/>
    <w:basedOn w:val="a0"/>
    <w:link w:val="142"/>
    <w:rsid w:val="00946963"/>
    <w:rPr>
      <w:rFonts w:ascii="黑体" w:eastAsia="黑体"/>
      <w:kern w:val="2"/>
      <w:sz w:val="32"/>
      <w:szCs w:val="32"/>
    </w:rPr>
  </w:style>
  <w:style w:type="paragraph" w:customStyle="1" w:styleId="144">
    <w:name w:val="14讲义4级标题 一、"/>
    <w:basedOn w:val="a"/>
    <w:link w:val="144Char"/>
    <w:qFormat/>
    <w:rsid w:val="00946963"/>
    <w:pPr>
      <w:outlineLvl w:val="3"/>
    </w:pPr>
    <w:rPr>
      <w:rFonts w:ascii="黑体" w:eastAsia="黑体"/>
      <w:sz w:val="28"/>
      <w:szCs w:val="28"/>
    </w:rPr>
  </w:style>
  <w:style w:type="character" w:customStyle="1" w:styleId="143Char">
    <w:name w:val="14讲义3级标题 节 Char"/>
    <w:basedOn w:val="a0"/>
    <w:link w:val="143"/>
    <w:rsid w:val="00946963"/>
    <w:rPr>
      <w:rFonts w:ascii="黑体" w:eastAsia="黑体"/>
      <w:kern w:val="2"/>
      <w:sz w:val="30"/>
      <w:szCs w:val="30"/>
    </w:rPr>
  </w:style>
  <w:style w:type="paragraph" w:customStyle="1" w:styleId="145">
    <w:name w:val="14讲义5级标题 （五）"/>
    <w:basedOn w:val="a"/>
    <w:link w:val="145Char"/>
    <w:rsid w:val="00946963"/>
    <w:pPr>
      <w:ind w:firstLineChars="200" w:firstLine="200"/>
      <w:outlineLvl w:val="4"/>
    </w:pPr>
    <w:rPr>
      <w:rFonts w:ascii="黑体" w:eastAsia="黑体"/>
      <w:sz w:val="24"/>
    </w:rPr>
  </w:style>
  <w:style w:type="character" w:customStyle="1" w:styleId="144Char">
    <w:name w:val="14讲义4级标题 一、 Char"/>
    <w:basedOn w:val="a0"/>
    <w:link w:val="144"/>
    <w:rsid w:val="00946963"/>
    <w:rPr>
      <w:rFonts w:ascii="黑体" w:eastAsia="黑体"/>
      <w:kern w:val="2"/>
      <w:sz w:val="28"/>
      <w:szCs w:val="28"/>
    </w:rPr>
  </w:style>
  <w:style w:type="paragraph" w:customStyle="1" w:styleId="1461">
    <w:name w:val="14讲义6级标题 1．"/>
    <w:basedOn w:val="a"/>
    <w:link w:val="1461Char"/>
    <w:rsid w:val="00946963"/>
    <w:pPr>
      <w:spacing w:line="300" w:lineRule="auto"/>
      <w:ind w:firstLineChars="200" w:firstLine="200"/>
      <w:outlineLvl w:val="5"/>
    </w:pPr>
  </w:style>
  <w:style w:type="character" w:customStyle="1" w:styleId="145Char">
    <w:name w:val="14讲义5级标题 （五） Char"/>
    <w:basedOn w:val="a0"/>
    <w:link w:val="145"/>
    <w:rsid w:val="00946963"/>
    <w:rPr>
      <w:rFonts w:ascii="黑体" w:eastAsia="黑体"/>
      <w:kern w:val="2"/>
      <w:sz w:val="24"/>
      <w:szCs w:val="24"/>
    </w:rPr>
  </w:style>
  <w:style w:type="paragraph" w:customStyle="1" w:styleId="1471">
    <w:name w:val="14讲义7级标题 （1）"/>
    <w:basedOn w:val="a"/>
    <w:link w:val="1471Char"/>
    <w:rsid w:val="00946963"/>
    <w:pPr>
      <w:spacing w:line="300" w:lineRule="auto"/>
      <w:ind w:firstLineChars="200" w:firstLine="200"/>
      <w:outlineLvl w:val="6"/>
    </w:pPr>
  </w:style>
  <w:style w:type="character" w:customStyle="1" w:styleId="1461Char">
    <w:name w:val="14讲义6级标题 1． Char"/>
    <w:basedOn w:val="a0"/>
    <w:link w:val="1461"/>
    <w:rsid w:val="00946963"/>
    <w:rPr>
      <w:kern w:val="2"/>
      <w:sz w:val="21"/>
      <w:szCs w:val="24"/>
    </w:rPr>
  </w:style>
  <w:style w:type="paragraph" w:customStyle="1" w:styleId="148">
    <w:name w:val="14讲义8级标题 ①"/>
    <w:basedOn w:val="a"/>
    <w:link w:val="148Char"/>
    <w:rsid w:val="00946963"/>
    <w:pPr>
      <w:spacing w:line="300" w:lineRule="auto"/>
      <w:ind w:firstLineChars="200" w:firstLine="200"/>
      <w:outlineLvl w:val="7"/>
    </w:pPr>
  </w:style>
  <w:style w:type="character" w:customStyle="1" w:styleId="1471Char">
    <w:name w:val="14讲义7级标题 （1） Char"/>
    <w:basedOn w:val="a0"/>
    <w:link w:val="1471"/>
    <w:rsid w:val="00946963"/>
    <w:rPr>
      <w:kern w:val="2"/>
      <w:sz w:val="21"/>
      <w:szCs w:val="24"/>
    </w:rPr>
  </w:style>
  <w:style w:type="paragraph" w:customStyle="1" w:styleId="20145">
    <w:name w:val="2014讲义 正文"/>
    <w:basedOn w:val="a"/>
    <w:link w:val="2014Char"/>
    <w:qFormat/>
    <w:rsid w:val="005B124A"/>
    <w:pPr>
      <w:spacing w:line="300" w:lineRule="auto"/>
      <w:ind w:firstLineChars="200" w:firstLine="420"/>
    </w:pPr>
  </w:style>
  <w:style w:type="character" w:customStyle="1" w:styleId="148Char">
    <w:name w:val="14讲义8级标题 ① Char"/>
    <w:basedOn w:val="a0"/>
    <w:link w:val="148"/>
    <w:rsid w:val="00946963"/>
    <w:rPr>
      <w:kern w:val="2"/>
      <w:sz w:val="21"/>
      <w:szCs w:val="24"/>
    </w:rPr>
  </w:style>
  <w:style w:type="paragraph" w:styleId="TOC">
    <w:name w:val="TOC Heading"/>
    <w:basedOn w:val="1"/>
    <w:next w:val="a"/>
    <w:uiPriority w:val="39"/>
    <w:semiHidden/>
    <w:unhideWhenUsed/>
    <w:qFormat/>
    <w:rsid w:val="00CE722F"/>
    <w:pPr>
      <w:keepNext/>
      <w:keepLines/>
      <w:widowControl/>
      <w:spacing w:before="480" w:beforeAutospacing="0" w:after="0" w:afterAutospacing="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character" w:customStyle="1" w:styleId="2014Char">
    <w:name w:val="2014讲义 正文 Char"/>
    <w:basedOn w:val="a0"/>
    <w:link w:val="20145"/>
    <w:rsid w:val="005B124A"/>
    <w:rPr>
      <w:kern w:val="2"/>
      <w:sz w:val="21"/>
      <w:szCs w:val="24"/>
    </w:rPr>
  </w:style>
  <w:style w:type="paragraph" w:customStyle="1" w:styleId="20146">
    <w:name w:val="2014讲义 表题"/>
    <w:basedOn w:val="a"/>
    <w:link w:val="2014Char0"/>
    <w:qFormat/>
    <w:rsid w:val="003C07A8"/>
    <w:pPr>
      <w:adjustRightInd w:val="0"/>
      <w:snapToGrid w:val="0"/>
      <w:spacing w:line="336" w:lineRule="auto"/>
      <w:jc w:val="center"/>
    </w:pPr>
    <w:rPr>
      <w:rFonts w:asciiTheme="minorEastAsia" w:eastAsiaTheme="minorEastAsia" w:hAnsiTheme="minorEastAsia"/>
      <w:sz w:val="18"/>
      <w:szCs w:val="18"/>
    </w:rPr>
  </w:style>
  <w:style w:type="paragraph" w:customStyle="1" w:styleId="20147">
    <w:name w:val="2014讲义 图题"/>
    <w:basedOn w:val="20145"/>
    <w:link w:val="2014Char1"/>
    <w:qFormat/>
    <w:rsid w:val="00BA761A"/>
    <w:pPr>
      <w:ind w:firstLine="360"/>
      <w:jc w:val="center"/>
    </w:pPr>
    <w:rPr>
      <w:sz w:val="18"/>
      <w:szCs w:val="18"/>
    </w:rPr>
  </w:style>
  <w:style w:type="character" w:customStyle="1" w:styleId="2014Char0">
    <w:name w:val="2014讲义 表题 Char"/>
    <w:basedOn w:val="a0"/>
    <w:link w:val="20146"/>
    <w:rsid w:val="003C07A8"/>
    <w:rPr>
      <w:rFonts w:asciiTheme="minorEastAsia" w:eastAsiaTheme="minorEastAsia" w:hAnsiTheme="minorEastAsia"/>
      <w:kern w:val="2"/>
      <w:sz w:val="18"/>
      <w:szCs w:val="18"/>
    </w:rPr>
  </w:style>
  <w:style w:type="character" w:customStyle="1" w:styleId="2014Char1">
    <w:name w:val="2014讲义 图题 Char"/>
    <w:basedOn w:val="2014Char"/>
    <w:link w:val="20147"/>
    <w:rsid w:val="00BA761A"/>
    <w:rPr>
      <w:sz w:val="18"/>
      <w:szCs w:val="18"/>
    </w:rPr>
  </w:style>
  <w:style w:type="paragraph" w:customStyle="1" w:styleId="20148">
    <w:name w:val="2014讲义目录标题  目  录"/>
    <w:next w:val="10"/>
    <w:rsid w:val="00AF7A11"/>
    <w:pPr>
      <w:spacing w:beforeLines="50" w:afterLines="100" w:line="360" w:lineRule="auto"/>
      <w:jc w:val="center"/>
    </w:pPr>
    <w:rPr>
      <w:rFonts w:eastAsia="方正大标宋简体"/>
      <w:kern w:val="2"/>
      <w:sz w:val="48"/>
      <w:szCs w:val="32"/>
    </w:rPr>
  </w:style>
  <w:style w:type="character" w:customStyle="1" w:styleId="1Char">
    <w:name w:val="标题 1 Char"/>
    <w:basedOn w:val="a0"/>
    <w:link w:val="1"/>
    <w:rsid w:val="00FE5FCC"/>
    <w:rPr>
      <w:rFonts w:ascii="宋体" w:hAnsi="宋体"/>
      <w:b/>
      <w:kern w:val="2"/>
      <w:sz w:val="44"/>
      <w:szCs w:val="44"/>
    </w:rPr>
  </w:style>
  <w:style w:type="character" w:customStyle="1" w:styleId="2Char">
    <w:name w:val="标题 2 Char"/>
    <w:basedOn w:val="a0"/>
    <w:link w:val="2"/>
    <w:rsid w:val="00FE5FCC"/>
    <w:rPr>
      <w:rFonts w:ascii="黑体" w:eastAsia="黑体"/>
      <w:kern w:val="2"/>
      <w:sz w:val="36"/>
      <w:szCs w:val="36"/>
    </w:rPr>
  </w:style>
  <w:style w:type="character" w:customStyle="1" w:styleId="3Char">
    <w:name w:val="标题 3 Char"/>
    <w:basedOn w:val="a0"/>
    <w:link w:val="3"/>
    <w:rsid w:val="00FE5FCC"/>
    <w:rPr>
      <w:rFonts w:eastAsia="黑体"/>
      <w:bCs/>
      <w:kern w:val="2"/>
      <w:sz w:val="32"/>
      <w:szCs w:val="32"/>
    </w:rPr>
  </w:style>
  <w:style w:type="character" w:customStyle="1" w:styleId="4Char">
    <w:name w:val="标题 4 Char"/>
    <w:basedOn w:val="a0"/>
    <w:link w:val="4"/>
    <w:rsid w:val="00FE5FCC"/>
    <w:rPr>
      <w:rFonts w:ascii="Arial" w:eastAsia="黑体" w:hAnsi="Arial"/>
      <w:b/>
      <w:bCs/>
      <w:kern w:val="2"/>
      <w:sz w:val="28"/>
      <w:szCs w:val="28"/>
    </w:rPr>
  </w:style>
  <w:style w:type="character" w:customStyle="1" w:styleId="5Char">
    <w:name w:val="标题 5 Char"/>
    <w:basedOn w:val="a0"/>
    <w:link w:val="5"/>
    <w:rsid w:val="00FE5FCC"/>
    <w:rPr>
      <w:b/>
      <w:bCs/>
      <w:kern w:val="2"/>
      <w:sz w:val="28"/>
      <w:szCs w:val="28"/>
    </w:rPr>
  </w:style>
  <w:style w:type="character" w:customStyle="1" w:styleId="6Char">
    <w:name w:val="标题 6 Char"/>
    <w:basedOn w:val="a0"/>
    <w:link w:val="6"/>
    <w:rsid w:val="00FE5FCC"/>
    <w:rPr>
      <w:rFonts w:ascii="Arial" w:eastAsia="黑体" w:hAnsi="Arial"/>
      <w:b/>
      <w:bCs/>
      <w:kern w:val="2"/>
      <w:sz w:val="24"/>
      <w:szCs w:val="24"/>
    </w:rPr>
  </w:style>
  <w:style w:type="character" w:customStyle="1" w:styleId="Char10">
    <w:name w:val="页眉 Char1"/>
    <w:basedOn w:val="a0"/>
    <w:uiPriority w:val="99"/>
    <w:semiHidden/>
    <w:rsid w:val="00FE5FCC"/>
    <w:rPr>
      <w:kern w:val="2"/>
      <w:sz w:val="18"/>
      <w:szCs w:val="18"/>
    </w:rPr>
  </w:style>
  <w:style w:type="character" w:customStyle="1" w:styleId="Char11">
    <w:name w:val="页脚 Char1"/>
    <w:basedOn w:val="a0"/>
    <w:uiPriority w:val="99"/>
    <w:semiHidden/>
    <w:rsid w:val="00FE5FCC"/>
    <w:rPr>
      <w:kern w:val="2"/>
      <w:sz w:val="18"/>
      <w:szCs w:val="18"/>
    </w:rPr>
  </w:style>
  <w:style w:type="character" w:customStyle="1" w:styleId="W-5CharChar">
    <w:name w:val="W-讲义5级（一） Char Char"/>
    <w:link w:val="W-5"/>
    <w:rsid w:val="00FE5FCC"/>
    <w:rPr>
      <w:b/>
      <w:bCs/>
      <w:kern w:val="2"/>
      <w:sz w:val="24"/>
      <w:szCs w:val="28"/>
    </w:rPr>
  </w:style>
  <w:style w:type="character" w:customStyle="1" w:styleId="W-Char">
    <w:name w:val="W-题目来源、题目说明 Char"/>
    <w:link w:val="W-"/>
    <w:rsid w:val="00FE5FCC"/>
    <w:rPr>
      <w:color w:val="0000FF"/>
      <w:sz w:val="21"/>
    </w:rPr>
  </w:style>
  <w:style w:type="character" w:customStyle="1" w:styleId="W-4CharChar">
    <w:name w:val="W-讲义4级一、 Char Char"/>
    <w:link w:val="W-4"/>
    <w:rsid w:val="00FE5FCC"/>
    <w:rPr>
      <w:b/>
      <w:bCs/>
      <w:kern w:val="2"/>
      <w:sz w:val="28"/>
      <w:szCs w:val="28"/>
    </w:rPr>
  </w:style>
  <w:style w:type="character" w:customStyle="1" w:styleId="W-CharCharChar">
    <w:name w:val="W-讲义答案和解析 Char Char Char"/>
    <w:basedOn w:val="a0"/>
    <w:link w:val="W-0"/>
    <w:rsid w:val="00FE5FCC"/>
    <w:rPr>
      <w:color w:val="FF0000"/>
      <w:sz w:val="21"/>
      <w:szCs w:val="21"/>
    </w:rPr>
  </w:style>
  <w:style w:type="character" w:customStyle="1" w:styleId="W-CharChar">
    <w:name w:val="W-请开始答题、题目、选项 Char Char"/>
    <w:link w:val="W-1"/>
    <w:rsid w:val="00FE5FCC"/>
    <w:rPr>
      <w:sz w:val="21"/>
    </w:rPr>
  </w:style>
  <w:style w:type="paragraph" w:customStyle="1" w:styleId="W-1">
    <w:name w:val="W-请开始答题、题目、选项"/>
    <w:link w:val="W-CharChar"/>
    <w:qFormat/>
    <w:rsid w:val="00FE5FCC"/>
    <w:pPr>
      <w:ind w:firstLineChars="200" w:firstLine="200"/>
      <w:jc w:val="both"/>
      <w:textAlignment w:val="center"/>
    </w:pPr>
    <w:rPr>
      <w:sz w:val="21"/>
    </w:rPr>
  </w:style>
  <w:style w:type="paragraph" w:customStyle="1" w:styleId="W-10">
    <w:name w:val="W-讲义1级部分"/>
    <w:basedOn w:val="1"/>
    <w:next w:val="W-2"/>
    <w:qFormat/>
    <w:rsid w:val="00FE5FCC"/>
    <w:pPr>
      <w:widowControl/>
      <w:spacing w:beforeLines="100" w:beforeAutospacing="0" w:afterLines="100" w:afterAutospacing="0"/>
      <w:textAlignment w:val="center"/>
    </w:pPr>
    <w:rPr>
      <w:rFonts w:ascii="Times New Roman" w:hAnsi="Times New Roman"/>
      <w:szCs w:val="21"/>
    </w:rPr>
  </w:style>
  <w:style w:type="paragraph" w:customStyle="1" w:styleId="W-61">
    <w:name w:val="W-讲义6级1."/>
    <w:basedOn w:val="6"/>
    <w:next w:val="a"/>
    <w:rsid w:val="00FE5FCC"/>
    <w:pPr>
      <w:spacing w:before="0" w:after="0" w:line="240" w:lineRule="auto"/>
      <w:ind w:firstLineChars="200" w:firstLine="200"/>
      <w:textAlignment w:val="center"/>
    </w:pPr>
    <w:rPr>
      <w:rFonts w:ascii="Times New Roman" w:eastAsia="宋体" w:hAnsi="Times New Roman"/>
      <w:sz w:val="21"/>
      <w:szCs w:val="21"/>
    </w:rPr>
  </w:style>
  <w:style w:type="paragraph" w:customStyle="1" w:styleId="W-0">
    <w:name w:val="W-讲义答案和解析"/>
    <w:next w:val="a"/>
    <w:link w:val="W-CharCharChar"/>
    <w:qFormat/>
    <w:rsid w:val="00FE5FCC"/>
    <w:pPr>
      <w:ind w:firstLineChars="200" w:firstLine="200"/>
      <w:jc w:val="both"/>
      <w:textAlignment w:val="center"/>
    </w:pPr>
    <w:rPr>
      <w:color w:val="FF0000"/>
      <w:sz w:val="21"/>
      <w:szCs w:val="21"/>
    </w:rPr>
  </w:style>
  <w:style w:type="paragraph" w:customStyle="1" w:styleId="W-3">
    <w:name w:val="W-考情分析"/>
    <w:basedOn w:val="W-30"/>
    <w:rsid w:val="00FE5FCC"/>
    <w:pPr>
      <w:outlineLvl w:val="9"/>
    </w:pPr>
    <w:rPr>
      <w:rFonts w:eastAsia="楷体_GB2312"/>
      <w:b/>
    </w:rPr>
  </w:style>
  <w:style w:type="paragraph" w:customStyle="1" w:styleId="W-2">
    <w:name w:val="W-讲义2级章"/>
    <w:basedOn w:val="2"/>
    <w:next w:val="W-30"/>
    <w:qFormat/>
    <w:rsid w:val="00FE5FCC"/>
    <w:pPr>
      <w:spacing w:beforeLines="100" w:beforeAutospacing="0" w:afterLines="100" w:afterAutospacing="0"/>
      <w:textAlignment w:val="center"/>
    </w:pPr>
    <w:rPr>
      <w:rFonts w:ascii="Times New Roman"/>
    </w:rPr>
  </w:style>
  <w:style w:type="paragraph" w:customStyle="1" w:styleId="W-30">
    <w:name w:val="W-讲义3级节"/>
    <w:basedOn w:val="3"/>
    <w:next w:val="W-4"/>
    <w:qFormat/>
    <w:rsid w:val="00FE5FCC"/>
    <w:pPr>
      <w:spacing w:beforeLines="100" w:beforeAutospacing="0" w:afterLines="100" w:afterAutospacing="0"/>
      <w:textAlignment w:val="center"/>
    </w:pPr>
  </w:style>
  <w:style w:type="paragraph" w:customStyle="1" w:styleId="W-4">
    <w:name w:val="W-讲义4级一、"/>
    <w:basedOn w:val="4"/>
    <w:next w:val="W-5"/>
    <w:link w:val="W-4CharChar"/>
    <w:qFormat/>
    <w:rsid w:val="00FE5FCC"/>
    <w:pPr>
      <w:spacing w:beforeLines="50" w:afterLines="50" w:line="240" w:lineRule="auto"/>
      <w:ind w:firstLineChars="200" w:firstLine="200"/>
      <w:textAlignment w:val="center"/>
    </w:pPr>
    <w:rPr>
      <w:rFonts w:ascii="Times New Roman" w:eastAsia="宋体" w:hAnsi="Times New Roman"/>
    </w:rPr>
  </w:style>
  <w:style w:type="paragraph" w:customStyle="1" w:styleId="W-6">
    <w:name w:val="W-？、题型说明"/>
    <w:next w:val="W-1"/>
    <w:rsid w:val="00FE5FCC"/>
    <w:pPr>
      <w:spacing w:beforeLines="100"/>
      <w:ind w:firstLineChars="200" w:firstLine="200"/>
      <w:jc w:val="both"/>
      <w:outlineLvl w:val="1"/>
    </w:pPr>
    <w:rPr>
      <w:b/>
      <w:sz w:val="21"/>
    </w:rPr>
  </w:style>
  <w:style w:type="paragraph" w:customStyle="1" w:styleId="W-5">
    <w:name w:val="W-讲义5级（一）"/>
    <w:basedOn w:val="5"/>
    <w:next w:val="W-61"/>
    <w:link w:val="W-5CharChar"/>
    <w:rsid w:val="00FE5FCC"/>
    <w:pPr>
      <w:spacing w:beforeLines="50" w:afterLines="50" w:line="240" w:lineRule="auto"/>
      <w:ind w:firstLineChars="200" w:firstLine="200"/>
      <w:textAlignment w:val="center"/>
    </w:pPr>
    <w:rPr>
      <w:sz w:val="24"/>
    </w:rPr>
  </w:style>
  <w:style w:type="paragraph" w:customStyle="1" w:styleId="W-">
    <w:name w:val="W-题目来源、题目说明"/>
    <w:next w:val="W-1"/>
    <w:link w:val="W-Char"/>
    <w:rsid w:val="00FE5FCC"/>
    <w:pPr>
      <w:jc w:val="both"/>
      <w:textAlignment w:val="center"/>
    </w:pPr>
    <w:rPr>
      <w:color w:val="0000FF"/>
      <w:sz w:val="21"/>
    </w:rPr>
  </w:style>
  <w:style w:type="paragraph" w:customStyle="1" w:styleId="W-7">
    <w:name w:val="W-？、题前说明"/>
    <w:basedOn w:val="W-6"/>
    <w:rsid w:val="00FE5FCC"/>
    <w:pPr>
      <w:outlineLvl w:val="9"/>
    </w:pPr>
  </w:style>
  <w:style w:type="paragraph" w:customStyle="1" w:styleId="W-8">
    <w:name w:val="W-共？题共分？钟"/>
    <w:basedOn w:val="2"/>
    <w:next w:val="W-6"/>
    <w:rsid w:val="00FE5FCC"/>
    <w:pPr>
      <w:spacing w:beforeLines="50" w:beforeAutospacing="0" w:afterLines="50" w:afterAutospacing="0"/>
      <w:outlineLvl w:val="9"/>
    </w:pPr>
    <w:rPr>
      <w:rFonts w:ascii="Times New Roman" w:eastAsia="宋体"/>
      <w:b/>
      <w:sz w:val="21"/>
    </w:rPr>
  </w:style>
  <w:style w:type="paragraph" w:customStyle="1" w:styleId="W-9">
    <w:name w:val="W-第？部分"/>
    <w:basedOn w:val="1"/>
    <w:next w:val="W-8"/>
    <w:rsid w:val="00FE5FCC"/>
    <w:pPr>
      <w:spacing w:beforeLines="100" w:beforeAutospacing="0" w:afterLines="100" w:afterAutospacing="0"/>
    </w:pPr>
    <w:rPr>
      <w:rFonts w:ascii="Times New Roman" w:hAnsi="Times New Roman"/>
      <w:sz w:val="28"/>
    </w:rPr>
  </w:style>
  <w:style w:type="paragraph" w:customStyle="1" w:styleId="W-a">
    <w:name w:val="W-考情分析正文"/>
    <w:basedOn w:val="W-1"/>
    <w:rsid w:val="00FE5FCC"/>
    <w:rPr>
      <w:rFonts w:eastAsia="楷体_GB2312"/>
    </w:rPr>
  </w:style>
  <w:style w:type="paragraph" w:customStyle="1" w:styleId="W-71">
    <w:name w:val="W-讲义7级1）"/>
    <w:basedOn w:val="W-1"/>
    <w:rsid w:val="00FE5FCC"/>
  </w:style>
  <w:style w:type="character" w:customStyle="1" w:styleId="Char3">
    <w:name w:val="首行悬挂 Char"/>
    <w:link w:val="a8"/>
    <w:rsid w:val="00FE5FCC"/>
  </w:style>
  <w:style w:type="character" w:styleId="a9">
    <w:name w:val="page number"/>
    <w:basedOn w:val="a0"/>
    <w:rsid w:val="00FE5FCC"/>
  </w:style>
  <w:style w:type="paragraph" w:customStyle="1" w:styleId="a8">
    <w:name w:val="首行悬挂"/>
    <w:basedOn w:val="a"/>
    <w:link w:val="Char3"/>
    <w:rsid w:val="00FE5FCC"/>
    <w:pPr>
      <w:ind w:left="210" w:hangingChars="100" w:hanging="210"/>
    </w:pPr>
    <w:rPr>
      <w:kern w:val="0"/>
      <w:sz w:val="20"/>
      <w:szCs w:val="20"/>
    </w:rPr>
  </w:style>
  <w:style w:type="paragraph" w:customStyle="1" w:styleId="aa">
    <w:name w:val="蓝色悬挂"/>
    <w:basedOn w:val="a"/>
    <w:rsid w:val="00FE5FCC"/>
    <w:rPr>
      <w:color w:val="0000FF"/>
      <w:szCs w:val="20"/>
    </w:rPr>
  </w:style>
  <w:style w:type="paragraph" w:styleId="ab">
    <w:name w:val="Body Text"/>
    <w:basedOn w:val="a"/>
    <w:link w:val="Char4"/>
    <w:unhideWhenUsed/>
    <w:rsid w:val="00FE5FCC"/>
    <w:pPr>
      <w:spacing w:after="120"/>
    </w:pPr>
  </w:style>
  <w:style w:type="character" w:customStyle="1" w:styleId="Char4">
    <w:name w:val="正文文本 Char"/>
    <w:basedOn w:val="a0"/>
    <w:link w:val="ab"/>
    <w:rsid w:val="00FE5FCC"/>
    <w:rPr>
      <w:kern w:val="2"/>
      <w:sz w:val="21"/>
      <w:szCs w:val="24"/>
    </w:rPr>
  </w:style>
  <w:style w:type="paragraph" w:styleId="ac">
    <w:name w:val="Body Text First Indent"/>
    <w:basedOn w:val="ab"/>
    <w:link w:val="Char5"/>
    <w:rsid w:val="00FE5FCC"/>
    <w:pPr>
      <w:spacing w:after="0"/>
      <w:ind w:firstLineChars="103" w:firstLine="216"/>
    </w:pPr>
    <w:rPr>
      <w:szCs w:val="20"/>
    </w:rPr>
  </w:style>
  <w:style w:type="character" w:customStyle="1" w:styleId="Char5">
    <w:name w:val="正文首行缩进 Char"/>
    <w:basedOn w:val="Char4"/>
    <w:link w:val="ac"/>
    <w:rsid w:val="00FE5FCC"/>
  </w:style>
  <w:style w:type="paragraph" w:customStyle="1" w:styleId="ad">
    <w:name w:val="蓝色答案悬挂"/>
    <w:basedOn w:val="a"/>
    <w:rsid w:val="00FE5FCC"/>
    <w:pPr>
      <w:ind w:left="420" w:hangingChars="200" w:hanging="420"/>
    </w:pPr>
    <w:rPr>
      <w:color w:val="0000FF"/>
      <w:szCs w:val="20"/>
    </w:rPr>
  </w:style>
  <w:style w:type="character" w:customStyle="1" w:styleId="15">
    <w:name w:val="15"/>
    <w:rsid w:val="00FE5FCC"/>
    <w:rPr>
      <w:rFonts w:ascii="Times New Roman" w:hAnsi="Times New Roman" w:cs="Times New Roman" w:hint="default"/>
      <w:b/>
      <w:bCs/>
    </w:rPr>
  </w:style>
  <w:style w:type="paragraph" w:customStyle="1" w:styleId="ae">
    <w:name w:val="请开始答题、题目、选项"/>
    <w:link w:val="858D7CFB-ED40-4347-BF05-701D383B685F"/>
    <w:rsid w:val="00FE5FCC"/>
    <w:pPr>
      <w:ind w:firstLineChars="200" w:firstLine="420"/>
      <w:jc w:val="both"/>
    </w:pPr>
    <w:rPr>
      <w:sz w:val="21"/>
    </w:rPr>
  </w:style>
  <w:style w:type="character" w:customStyle="1" w:styleId="858D7CFB-ED40-4347-BF05-701D383B685F">
    <w:name w:val="请开始答题、题目、选项{858D7CFB-ED40-4347-BF05-701D383B685F}"/>
    <w:link w:val="ae"/>
    <w:rsid w:val="00FE5FCC"/>
    <w:rPr>
      <w:sz w:val="21"/>
    </w:rPr>
  </w:style>
  <w:style w:type="paragraph" w:customStyle="1" w:styleId="af">
    <w:name w:val="讲义题目、选项"/>
    <w:next w:val="a"/>
    <w:link w:val="858D7CFB-ED40-4347-BF05-701D383B685F2"/>
    <w:rsid w:val="00FE5FCC"/>
    <w:pPr>
      <w:ind w:firstLineChars="200" w:firstLine="420"/>
      <w:jc w:val="both"/>
    </w:pPr>
    <w:rPr>
      <w:sz w:val="21"/>
    </w:rPr>
  </w:style>
  <w:style w:type="character" w:customStyle="1" w:styleId="858D7CFB-ED40-4347-BF05-701D383B685F2">
    <w:name w:val="讲义题目、选项[858D7CFB-ED40-4347-BF05-701D383B685F]2"/>
    <w:link w:val="af"/>
    <w:rsid w:val="00FE5FCC"/>
    <w:rPr>
      <w:sz w:val="21"/>
    </w:rPr>
  </w:style>
  <w:style w:type="character" w:customStyle="1" w:styleId="W-CharChar0">
    <w:name w:val="W-标题后说明信息和题目来源 Char Char"/>
    <w:link w:val="W-b"/>
    <w:rsid w:val="00FE5FCC"/>
    <w:rPr>
      <w:color w:val="0000FF"/>
      <w:sz w:val="21"/>
    </w:rPr>
  </w:style>
  <w:style w:type="paragraph" w:customStyle="1" w:styleId="W-b">
    <w:name w:val="W-标题后说明信息和题目来源"/>
    <w:next w:val="W-1"/>
    <w:link w:val="W-CharChar0"/>
    <w:rsid w:val="00FE5FCC"/>
    <w:pPr>
      <w:jc w:val="both"/>
    </w:pPr>
    <w:rPr>
      <w:color w:val="0000FF"/>
      <w:sz w:val="21"/>
    </w:rPr>
  </w:style>
  <w:style w:type="character" w:customStyle="1" w:styleId="W-CharChar1">
    <w:name w:val="W-讲义答案和解析 Char Char"/>
    <w:rsid w:val="00FE5FCC"/>
    <w:rPr>
      <w:color w:val="FF0000"/>
      <w:sz w:val="21"/>
      <w:szCs w:val="21"/>
      <w:lang w:bidi="ar-SA"/>
    </w:rPr>
  </w:style>
  <w:style w:type="character" w:customStyle="1" w:styleId="W-CharCharChar0">
    <w:name w:val="W-请开始答题、题目、选项 Char Char Char"/>
    <w:basedOn w:val="a0"/>
    <w:uiPriority w:val="99"/>
    <w:rsid w:val="00FE5FCC"/>
    <w:rPr>
      <w:sz w:val="21"/>
      <w:lang w:val="en-US" w:eastAsia="zh-CN" w:bidi="ar-SA"/>
    </w:rPr>
  </w:style>
  <w:style w:type="paragraph" w:customStyle="1" w:styleId="W-c">
    <w:name w:val="W-题前说明"/>
    <w:basedOn w:val="W-6"/>
    <w:rsid w:val="00FE5FCC"/>
    <w:pPr>
      <w:outlineLvl w:val="9"/>
    </w:pPr>
  </w:style>
  <w:style w:type="paragraph" w:customStyle="1" w:styleId="p15">
    <w:name w:val="p15"/>
    <w:basedOn w:val="a"/>
    <w:rsid w:val="00FE5FCC"/>
    <w:pPr>
      <w:widowControl/>
      <w:ind w:firstLine="420"/>
    </w:pPr>
    <w:rPr>
      <w:kern w:val="0"/>
      <w:szCs w:val="21"/>
    </w:rPr>
  </w:style>
  <w:style w:type="paragraph" w:customStyle="1" w:styleId="p16">
    <w:name w:val="p16"/>
    <w:basedOn w:val="a"/>
    <w:rsid w:val="00FE5FCC"/>
    <w:pPr>
      <w:widowControl/>
      <w:ind w:firstLine="420"/>
    </w:pPr>
    <w:rPr>
      <w:kern w:val="0"/>
      <w:szCs w:val="21"/>
    </w:rPr>
  </w:style>
  <w:style w:type="character" w:customStyle="1" w:styleId="CharChar">
    <w:name w:val="请开始答题、题目、选项 Char Char"/>
    <w:rsid w:val="00FE5FCC"/>
    <w:rPr>
      <w:sz w:val="21"/>
    </w:rPr>
  </w:style>
  <w:style w:type="character" w:customStyle="1" w:styleId="858D7CFB-ED40-4347-BF05-701D383B685F20">
    <w:name w:val="讲义答案和解析[858D7CFB-ED40-4347-BF05-701D383B685F]2"/>
    <w:rsid w:val="003F7B47"/>
    <w:rPr>
      <w:color w:val="FF0000"/>
      <w:kern w:val="2"/>
      <w:sz w:val="21"/>
      <w:szCs w:val="21"/>
    </w:rPr>
  </w:style>
  <w:style w:type="character" w:customStyle="1" w:styleId="W-CharCharCharChar">
    <w:name w:val="W-讲义答案和解析 Char Char Char Char"/>
    <w:basedOn w:val="a0"/>
    <w:uiPriority w:val="99"/>
    <w:rsid w:val="003F7B47"/>
    <w:rPr>
      <w:rFonts w:eastAsia="宋体"/>
      <w:color w:val="FF0000"/>
      <w:sz w:val="21"/>
      <w:szCs w:val="21"/>
      <w:lang w:bidi="ar-SA"/>
    </w:rPr>
  </w:style>
</w:styles>
</file>

<file path=word/webSettings.xml><?xml version="1.0" encoding="utf-8"?>
<w:webSettings xmlns:r="http://schemas.openxmlformats.org/officeDocument/2006/relationships" xmlns:w="http://schemas.openxmlformats.org/wordprocessingml/2006/main">
  <w:divs>
    <w:div w:id="1016540263">
      <w:bodyDiv w:val="1"/>
      <w:marLeft w:val="0"/>
      <w:marRight w:val="0"/>
      <w:marTop w:val="0"/>
      <w:marBottom w:val="0"/>
      <w:divBdr>
        <w:top w:val="none" w:sz="0" w:space="0" w:color="auto"/>
        <w:left w:val="none" w:sz="0" w:space="0" w:color="auto"/>
        <w:bottom w:val="none" w:sz="0" w:space="0" w:color="auto"/>
        <w:right w:val="none" w:sz="0" w:space="0" w:color="auto"/>
      </w:divBdr>
    </w:div>
    <w:div w:id="156240170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4.bin"/><Relationship Id="rId21" Type="http://schemas.openxmlformats.org/officeDocument/2006/relationships/image" Target="media/image6.wmf"/><Relationship Id="rId34" Type="http://schemas.openxmlformats.org/officeDocument/2006/relationships/image" Target="media/image13.wmf"/><Relationship Id="rId42" Type="http://schemas.openxmlformats.org/officeDocument/2006/relationships/oleObject" Target="embeddings/oleObject16.bin"/><Relationship Id="rId47" Type="http://schemas.openxmlformats.org/officeDocument/2006/relationships/oleObject" Target="embeddings/oleObject21.bin"/><Relationship Id="rId50" Type="http://schemas.openxmlformats.org/officeDocument/2006/relationships/oleObject" Target="embeddings/oleObject23.bin"/><Relationship Id="rId55" Type="http://schemas.openxmlformats.org/officeDocument/2006/relationships/image" Target="media/image20.wmf"/><Relationship Id="rId63" Type="http://schemas.openxmlformats.org/officeDocument/2006/relationships/image" Target="media/image24.wmf"/><Relationship Id="rId68" Type="http://schemas.openxmlformats.org/officeDocument/2006/relationships/oleObject" Target="embeddings/oleObject32.bin"/><Relationship Id="rId76" Type="http://schemas.openxmlformats.org/officeDocument/2006/relationships/oleObject" Target="embeddings/oleObject37.bin"/><Relationship Id="rId7" Type="http://schemas.openxmlformats.org/officeDocument/2006/relationships/endnotes" Target="endnotes.xml"/><Relationship Id="rId71" Type="http://schemas.openxmlformats.org/officeDocument/2006/relationships/image" Target="media/image28.wmf"/><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0.png"/><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image" Target="media/image12.wmf"/><Relationship Id="rId37" Type="http://schemas.openxmlformats.org/officeDocument/2006/relationships/oleObject" Target="embeddings/oleObject13.bin"/><Relationship Id="rId40" Type="http://schemas.openxmlformats.org/officeDocument/2006/relationships/image" Target="media/image16.wmf"/><Relationship Id="rId45" Type="http://schemas.openxmlformats.org/officeDocument/2006/relationships/oleObject" Target="embeddings/oleObject19.bin"/><Relationship Id="rId53" Type="http://schemas.openxmlformats.org/officeDocument/2006/relationships/image" Target="media/image19.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image" Target="media/image29.wmf"/><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23.wmf"/><Relationship Id="rId10" Type="http://schemas.openxmlformats.org/officeDocument/2006/relationships/hyperlink" Target="http://money.163.com/keywords/8/c/8fce63a5/1.html" TargetMode="External"/><Relationship Id="rId19" Type="http://schemas.openxmlformats.org/officeDocument/2006/relationships/image" Target="media/image5.wmf"/><Relationship Id="rId31" Type="http://schemas.openxmlformats.org/officeDocument/2006/relationships/oleObject" Target="embeddings/oleObject10.bin"/><Relationship Id="rId44" Type="http://schemas.openxmlformats.org/officeDocument/2006/relationships/oleObject" Target="embeddings/oleObject18.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5.wmf"/><Relationship Id="rId73" Type="http://schemas.openxmlformats.org/officeDocument/2006/relationships/oleObject" Target="embeddings/oleObject35.bin"/><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oney.163.com/keywords/9/e/97e94e2d56fd/1.html"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image" Target="media/image11.wmf"/><Relationship Id="rId35" Type="http://schemas.openxmlformats.org/officeDocument/2006/relationships/oleObject" Target="embeddings/oleObject12.bin"/><Relationship Id="rId43" Type="http://schemas.openxmlformats.org/officeDocument/2006/relationships/oleObject" Target="embeddings/oleObject17.bin"/><Relationship Id="rId48" Type="http://schemas.openxmlformats.org/officeDocument/2006/relationships/image" Target="media/image17.wmf"/><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27.wmf"/><Relationship Id="rId77" Type="http://schemas.openxmlformats.org/officeDocument/2006/relationships/oleObject" Target="embeddings/oleObject38.bin"/><Relationship Id="rId8" Type="http://schemas.openxmlformats.org/officeDocument/2006/relationships/hyperlink" Target="http://money.163.com/keywords/5/2/5f209ad84e3d/1.html" TargetMode="External"/><Relationship Id="rId51" Type="http://schemas.openxmlformats.org/officeDocument/2006/relationships/image" Target="media/image18.wmf"/><Relationship Id="rId72" Type="http://schemas.openxmlformats.org/officeDocument/2006/relationships/oleObject" Target="embeddings/oleObject34.bin"/><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1.bin"/><Relationship Id="rId38" Type="http://schemas.openxmlformats.org/officeDocument/2006/relationships/image" Target="media/image15.wmf"/><Relationship Id="rId46" Type="http://schemas.openxmlformats.org/officeDocument/2006/relationships/oleObject" Target="embeddings/oleObject20.bin"/><Relationship Id="rId59" Type="http://schemas.openxmlformats.org/officeDocument/2006/relationships/image" Target="media/image22.wmf"/><Relationship Id="rId67" Type="http://schemas.openxmlformats.org/officeDocument/2006/relationships/image" Target="media/image26.wmf"/><Relationship Id="rId20" Type="http://schemas.openxmlformats.org/officeDocument/2006/relationships/oleObject" Target="embeddings/oleObject5.bin"/><Relationship Id="rId41" Type="http://schemas.openxmlformats.org/officeDocument/2006/relationships/oleObject" Target="embeddings/oleObject15.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oleObject" Target="embeddings/oleObject36.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image" Target="media/image14.wmf"/><Relationship Id="rId49" Type="http://schemas.openxmlformats.org/officeDocument/2006/relationships/oleObject" Target="embeddings/oleObject22.bin"/><Relationship Id="rId57" Type="http://schemas.openxmlformats.org/officeDocument/2006/relationships/image" Target="media/image21.wmf"/></Relationships>
</file>

<file path=word/_rels/header1.xml.rels><?xml version="1.0" encoding="UTF-8" standalone="yes"?>
<Relationships xmlns="http://schemas.openxmlformats.org/package/2006/relationships"><Relationship Id="rId1" Type="http://schemas.openxmlformats.org/officeDocument/2006/relationships/image" Target="media/image3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014&#24180;&#20803;&#26086;&#20043;&#21518;&#26032;&#27169;&#26495;-13122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5E4FCB-B67B-45AF-A5D9-24A290457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2014年元旦之后新模板-131227</Template>
  <TotalTime>62</TotalTime>
  <Pages>16</Pages>
  <Words>2494</Words>
  <Characters>14219</Characters>
  <Application>Microsoft Office Word</Application>
  <DocSecurity>0</DocSecurity>
  <PresentationFormat/>
  <Lines>118</Lines>
  <Paragraphs>33</Paragraphs>
  <Slides>0</Slides>
  <Notes>0</Notes>
  <HiddenSlides>0</HiddenSlides>
  <MMClips>0</MMClips>
  <ScaleCrop>false</ScaleCrop>
  <Company>中公教育</Company>
  <LinksUpToDate>false</LinksUpToDate>
  <CharactersWithSpaces>16680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 根据所给图表，回答下列问题。</dc:title>
  <dc:creator>Sky123.Org</dc:creator>
  <cp:lastModifiedBy>admin</cp:lastModifiedBy>
  <cp:revision>38</cp:revision>
  <cp:lastPrinted>2014-09-29T03:04:00Z</cp:lastPrinted>
  <dcterms:created xsi:type="dcterms:W3CDTF">2014-05-19T02:50:00Z</dcterms:created>
  <dcterms:modified xsi:type="dcterms:W3CDTF">2014-11-03T04:18:00Z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2052-9.1.0.3935</vt:lpwstr>
  </property>
</Properties>
</file>